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0DC1" w14:textId="77777777" w:rsidR="00A07350" w:rsidRPr="005229F9" w:rsidRDefault="001509A6" w:rsidP="00AA3AD3">
      <w:pPr>
        <w:pStyle w:val="BodyText"/>
        <w:spacing w:before="9"/>
        <w:rPr>
          <w:sz w:val="16"/>
        </w:rPr>
      </w:pPr>
      <w:r w:rsidRPr="005229F9">
        <w:rPr>
          <w:noProof/>
        </w:rPr>
        <w:drawing>
          <wp:anchor distT="0" distB="0" distL="0" distR="0" simplePos="0" relativeHeight="251658240" behindDoc="0" locked="0" layoutInCell="1" allowOverlap="1" wp14:anchorId="7DB64F7A" wp14:editId="5613FBF9">
            <wp:simplePos x="0" y="0"/>
            <wp:positionH relativeFrom="page">
              <wp:posOffset>914400</wp:posOffset>
            </wp:positionH>
            <wp:positionV relativeFrom="paragraph">
              <wp:posOffset>147610</wp:posOffset>
            </wp:positionV>
            <wp:extent cx="6053093" cy="114414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53093" cy="1144143"/>
                    </a:xfrm>
                    <a:prstGeom prst="rect">
                      <a:avLst/>
                    </a:prstGeom>
                  </pic:spPr>
                </pic:pic>
              </a:graphicData>
            </a:graphic>
          </wp:anchor>
        </w:drawing>
      </w:r>
    </w:p>
    <w:p w14:paraId="69D1E81C" w14:textId="6B52AB03" w:rsidR="00A07350" w:rsidRPr="005229F9" w:rsidRDefault="1D72E978" w:rsidP="00AA3AD3">
      <w:pPr>
        <w:tabs>
          <w:tab w:val="left" w:pos="9528"/>
        </w:tabs>
        <w:spacing w:line="259" w:lineRule="auto"/>
        <w:ind w:left="140" w:right="189"/>
        <w:rPr>
          <w:b/>
          <w:bCs/>
          <w:color w:val="00B259"/>
          <w:sz w:val="44"/>
          <w:szCs w:val="44"/>
          <w:u w:val="thick"/>
        </w:rPr>
      </w:pPr>
      <w:r w:rsidRPr="005229F9">
        <w:rPr>
          <w:b/>
          <w:bCs/>
          <w:color w:val="00B259"/>
          <w:sz w:val="44"/>
          <w:szCs w:val="44"/>
        </w:rPr>
        <w:t>2026 Rural Changemaker RFP Application Questions</w:t>
      </w:r>
    </w:p>
    <w:p w14:paraId="34C25D3A" w14:textId="77777777" w:rsidR="00A07350" w:rsidRPr="005229F9" w:rsidRDefault="00A07350" w:rsidP="00AA3AD3">
      <w:pPr>
        <w:pStyle w:val="BodyText"/>
        <w:spacing w:before="8"/>
        <w:rPr>
          <w:b/>
          <w:sz w:val="16"/>
        </w:rPr>
      </w:pPr>
    </w:p>
    <w:p w14:paraId="1F7F58DB" w14:textId="77777777" w:rsidR="00A07350" w:rsidRPr="005229F9" w:rsidRDefault="001509A6" w:rsidP="00AA3AD3">
      <w:pPr>
        <w:pStyle w:val="Heading1"/>
        <w:spacing w:before="89"/>
      </w:pPr>
      <w:r w:rsidRPr="005229F9">
        <w:rPr>
          <w:color w:val="00B259"/>
        </w:rPr>
        <w:t>Instructions</w:t>
      </w:r>
    </w:p>
    <w:p w14:paraId="73809AC7" w14:textId="26F5EB47"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57B654A6" wp14:editId="5140331E">
                <wp:extent cx="5980430" cy="6350"/>
                <wp:effectExtent l="6985" t="3175" r="13335" b="9525"/>
                <wp:docPr id="205382868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103620415" name="Line 37"/>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36" style="width:470.9pt;height:.5pt;mso-position-horizontal-relative:char;mso-position-vertical-relative:line" coordsize="9418,10" o:spid="_x0000_s1026" w14:anchorId="7D2C6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">
                <v:line id="Line 37"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"/>
                <w10:anchorlock/>
              </v:group>
            </w:pict>
          </mc:Fallback>
        </mc:AlternateContent>
      </w:r>
    </w:p>
    <w:p w14:paraId="27BEC09A" w14:textId="77777777" w:rsidR="00A07350" w:rsidRPr="005229F9" w:rsidRDefault="001509A6" w:rsidP="00AA3AD3">
      <w:pPr>
        <w:pStyle w:val="Heading3"/>
        <w:spacing w:before="0"/>
        <w:ind w:right="456"/>
      </w:pPr>
      <w:r w:rsidRPr="005229F9">
        <w:rPr>
          <w:w w:val="95"/>
        </w:rPr>
        <w:t>Thank</w:t>
      </w:r>
      <w:r w:rsidRPr="005229F9">
        <w:rPr>
          <w:spacing w:val="-18"/>
          <w:w w:val="95"/>
        </w:rPr>
        <w:t xml:space="preserve"> </w:t>
      </w:r>
      <w:r w:rsidRPr="005229F9">
        <w:rPr>
          <w:w w:val="95"/>
        </w:rPr>
        <w:t>you</w:t>
      </w:r>
      <w:r w:rsidRPr="005229F9">
        <w:rPr>
          <w:spacing w:val="-17"/>
          <w:w w:val="95"/>
        </w:rPr>
        <w:t xml:space="preserve"> </w:t>
      </w:r>
      <w:r w:rsidRPr="005229F9">
        <w:rPr>
          <w:w w:val="95"/>
        </w:rPr>
        <w:t>for</w:t>
      </w:r>
      <w:r w:rsidRPr="005229F9">
        <w:rPr>
          <w:spacing w:val="-18"/>
          <w:w w:val="95"/>
        </w:rPr>
        <w:t xml:space="preserve"> </w:t>
      </w:r>
      <w:r w:rsidRPr="005229F9">
        <w:rPr>
          <w:w w:val="95"/>
        </w:rPr>
        <w:t>your</w:t>
      </w:r>
      <w:r w:rsidRPr="005229F9">
        <w:rPr>
          <w:spacing w:val="-17"/>
          <w:w w:val="95"/>
        </w:rPr>
        <w:t xml:space="preserve"> </w:t>
      </w:r>
      <w:r w:rsidRPr="005229F9">
        <w:rPr>
          <w:w w:val="95"/>
        </w:rPr>
        <w:t>interest</w:t>
      </w:r>
      <w:r w:rsidRPr="005229F9">
        <w:rPr>
          <w:spacing w:val="-18"/>
          <w:w w:val="95"/>
        </w:rPr>
        <w:t xml:space="preserve"> </w:t>
      </w:r>
      <w:r w:rsidRPr="005229F9">
        <w:rPr>
          <w:w w:val="95"/>
        </w:rPr>
        <w:t>in</w:t>
      </w:r>
      <w:r w:rsidRPr="005229F9">
        <w:rPr>
          <w:spacing w:val="-18"/>
          <w:w w:val="95"/>
        </w:rPr>
        <w:t xml:space="preserve"> </w:t>
      </w:r>
      <w:r w:rsidRPr="005229F9">
        <w:rPr>
          <w:w w:val="95"/>
        </w:rPr>
        <w:t>partnering</w:t>
      </w:r>
      <w:r w:rsidRPr="005229F9">
        <w:rPr>
          <w:spacing w:val="-18"/>
          <w:w w:val="95"/>
        </w:rPr>
        <w:t xml:space="preserve"> </w:t>
      </w:r>
      <w:r w:rsidRPr="005229F9">
        <w:rPr>
          <w:w w:val="95"/>
        </w:rPr>
        <w:t>with</w:t>
      </w:r>
      <w:r w:rsidRPr="005229F9">
        <w:rPr>
          <w:spacing w:val="-18"/>
          <w:w w:val="95"/>
        </w:rPr>
        <w:t xml:space="preserve"> </w:t>
      </w:r>
      <w:r w:rsidRPr="005229F9">
        <w:rPr>
          <w:w w:val="95"/>
        </w:rPr>
        <w:t>us</w:t>
      </w:r>
      <w:r w:rsidRPr="005229F9">
        <w:rPr>
          <w:spacing w:val="-18"/>
          <w:w w:val="95"/>
        </w:rPr>
        <w:t xml:space="preserve"> </w:t>
      </w:r>
      <w:r w:rsidRPr="005229F9">
        <w:rPr>
          <w:w w:val="95"/>
        </w:rPr>
        <w:t>as</w:t>
      </w:r>
      <w:r w:rsidRPr="005229F9">
        <w:rPr>
          <w:spacing w:val="-18"/>
          <w:w w:val="95"/>
        </w:rPr>
        <w:t xml:space="preserve"> </w:t>
      </w:r>
      <w:r w:rsidRPr="005229F9">
        <w:rPr>
          <w:w w:val="95"/>
        </w:rPr>
        <w:t>we</w:t>
      </w:r>
      <w:r w:rsidRPr="005229F9">
        <w:rPr>
          <w:spacing w:val="-18"/>
          <w:w w:val="95"/>
        </w:rPr>
        <w:t xml:space="preserve"> </w:t>
      </w:r>
      <w:r w:rsidRPr="005229F9">
        <w:rPr>
          <w:w w:val="95"/>
        </w:rPr>
        <w:t>work</w:t>
      </w:r>
      <w:r w:rsidRPr="005229F9">
        <w:rPr>
          <w:spacing w:val="-19"/>
          <w:w w:val="95"/>
        </w:rPr>
        <w:t xml:space="preserve"> </w:t>
      </w:r>
      <w:r w:rsidRPr="005229F9">
        <w:rPr>
          <w:w w:val="95"/>
        </w:rPr>
        <w:t>toward</w:t>
      </w:r>
      <w:r w:rsidRPr="005229F9">
        <w:rPr>
          <w:spacing w:val="-17"/>
          <w:w w:val="95"/>
        </w:rPr>
        <w:t xml:space="preserve"> </w:t>
      </w:r>
      <w:r w:rsidRPr="005229F9">
        <w:rPr>
          <w:w w:val="95"/>
        </w:rPr>
        <w:t>a</w:t>
      </w:r>
      <w:r w:rsidRPr="005229F9">
        <w:rPr>
          <w:spacing w:val="-18"/>
          <w:w w:val="95"/>
        </w:rPr>
        <w:t xml:space="preserve"> </w:t>
      </w:r>
      <w:r w:rsidRPr="005229F9">
        <w:rPr>
          <w:w w:val="95"/>
        </w:rPr>
        <w:t>healthier</w:t>
      </w:r>
      <w:r w:rsidRPr="005229F9">
        <w:rPr>
          <w:spacing w:val="-18"/>
          <w:w w:val="95"/>
        </w:rPr>
        <w:t xml:space="preserve"> </w:t>
      </w:r>
      <w:r w:rsidRPr="005229F9">
        <w:rPr>
          <w:w w:val="95"/>
        </w:rPr>
        <w:t xml:space="preserve">and </w:t>
      </w:r>
      <w:r w:rsidRPr="005229F9">
        <w:t>more just</w:t>
      </w:r>
      <w:r w:rsidRPr="005229F9">
        <w:rPr>
          <w:spacing w:val="-6"/>
        </w:rPr>
        <w:t xml:space="preserve"> </w:t>
      </w:r>
      <w:r w:rsidRPr="005229F9">
        <w:t>community.</w:t>
      </w:r>
    </w:p>
    <w:p w14:paraId="5BEF949B" w14:textId="77777777" w:rsidR="00A07350" w:rsidRPr="005229F9" w:rsidRDefault="00A07350" w:rsidP="00AA3AD3">
      <w:pPr>
        <w:pStyle w:val="BodyText"/>
        <w:rPr>
          <w:b/>
        </w:rPr>
      </w:pPr>
    </w:p>
    <w:p w14:paraId="1124F526" w14:textId="77777777" w:rsidR="00A07350" w:rsidRPr="005229F9" w:rsidRDefault="001509A6" w:rsidP="00AA3AD3">
      <w:pPr>
        <w:ind w:left="140" w:right="292"/>
        <w:rPr>
          <w:b/>
          <w:sz w:val="24"/>
        </w:rPr>
      </w:pPr>
      <w:r w:rsidRPr="005229F9">
        <w:rPr>
          <w:b/>
          <w:w w:val="95"/>
          <w:sz w:val="24"/>
        </w:rPr>
        <w:t>We</w:t>
      </w:r>
      <w:r w:rsidRPr="005229F9">
        <w:rPr>
          <w:b/>
          <w:spacing w:val="-14"/>
          <w:w w:val="95"/>
          <w:sz w:val="24"/>
        </w:rPr>
        <w:t xml:space="preserve"> </w:t>
      </w:r>
      <w:r w:rsidRPr="005229F9">
        <w:rPr>
          <w:b/>
          <w:w w:val="95"/>
          <w:sz w:val="24"/>
        </w:rPr>
        <w:t>appreciate</w:t>
      </w:r>
      <w:r w:rsidRPr="005229F9">
        <w:rPr>
          <w:b/>
          <w:spacing w:val="-15"/>
          <w:w w:val="95"/>
          <w:sz w:val="24"/>
        </w:rPr>
        <w:t xml:space="preserve"> </w:t>
      </w:r>
      <w:r w:rsidRPr="005229F9">
        <w:rPr>
          <w:b/>
          <w:w w:val="95"/>
          <w:sz w:val="24"/>
        </w:rPr>
        <w:t>the</w:t>
      </w:r>
      <w:r w:rsidRPr="005229F9">
        <w:rPr>
          <w:b/>
          <w:spacing w:val="-14"/>
          <w:w w:val="95"/>
          <w:sz w:val="24"/>
        </w:rPr>
        <w:t xml:space="preserve"> </w:t>
      </w:r>
      <w:r w:rsidRPr="005229F9">
        <w:rPr>
          <w:b/>
          <w:w w:val="95"/>
          <w:sz w:val="24"/>
        </w:rPr>
        <w:t>time</w:t>
      </w:r>
      <w:r w:rsidRPr="005229F9">
        <w:rPr>
          <w:b/>
          <w:spacing w:val="-14"/>
          <w:w w:val="95"/>
          <w:sz w:val="24"/>
        </w:rPr>
        <w:t xml:space="preserve"> </w:t>
      </w:r>
      <w:r w:rsidRPr="005229F9">
        <w:rPr>
          <w:b/>
          <w:w w:val="95"/>
          <w:sz w:val="24"/>
        </w:rPr>
        <w:t>it</w:t>
      </w:r>
      <w:r w:rsidRPr="005229F9">
        <w:rPr>
          <w:b/>
          <w:spacing w:val="-14"/>
          <w:w w:val="95"/>
          <w:sz w:val="24"/>
        </w:rPr>
        <w:t xml:space="preserve"> </w:t>
      </w:r>
      <w:r w:rsidRPr="005229F9">
        <w:rPr>
          <w:b/>
          <w:w w:val="95"/>
          <w:sz w:val="24"/>
        </w:rPr>
        <w:t>takes</w:t>
      </w:r>
      <w:r w:rsidRPr="005229F9">
        <w:rPr>
          <w:b/>
          <w:spacing w:val="-15"/>
          <w:w w:val="95"/>
          <w:sz w:val="24"/>
        </w:rPr>
        <w:t xml:space="preserve"> </w:t>
      </w:r>
      <w:r w:rsidRPr="005229F9">
        <w:rPr>
          <w:b/>
          <w:w w:val="95"/>
          <w:sz w:val="24"/>
        </w:rPr>
        <w:t>for</w:t>
      </w:r>
      <w:r w:rsidRPr="005229F9">
        <w:rPr>
          <w:b/>
          <w:spacing w:val="-14"/>
          <w:w w:val="95"/>
          <w:sz w:val="24"/>
        </w:rPr>
        <w:t xml:space="preserve"> </w:t>
      </w:r>
      <w:r w:rsidRPr="005229F9">
        <w:rPr>
          <w:b/>
          <w:w w:val="95"/>
          <w:sz w:val="24"/>
        </w:rPr>
        <w:t>you</w:t>
      </w:r>
      <w:r w:rsidRPr="005229F9">
        <w:rPr>
          <w:b/>
          <w:spacing w:val="-13"/>
          <w:w w:val="95"/>
          <w:sz w:val="24"/>
        </w:rPr>
        <w:t xml:space="preserve"> </w:t>
      </w:r>
      <w:r w:rsidRPr="005229F9">
        <w:rPr>
          <w:b/>
          <w:w w:val="95"/>
          <w:sz w:val="24"/>
        </w:rPr>
        <w:t>to</w:t>
      </w:r>
      <w:r w:rsidRPr="005229F9">
        <w:rPr>
          <w:b/>
          <w:spacing w:val="-14"/>
          <w:w w:val="95"/>
          <w:sz w:val="24"/>
        </w:rPr>
        <w:t xml:space="preserve"> </w:t>
      </w:r>
      <w:r w:rsidRPr="005229F9">
        <w:rPr>
          <w:b/>
          <w:w w:val="95"/>
          <w:sz w:val="24"/>
        </w:rPr>
        <w:t>complete</w:t>
      </w:r>
      <w:r w:rsidRPr="005229F9">
        <w:rPr>
          <w:b/>
          <w:spacing w:val="-15"/>
          <w:w w:val="95"/>
          <w:sz w:val="24"/>
        </w:rPr>
        <w:t xml:space="preserve"> </w:t>
      </w:r>
      <w:r w:rsidRPr="005229F9">
        <w:rPr>
          <w:b/>
          <w:w w:val="95"/>
          <w:sz w:val="24"/>
        </w:rPr>
        <w:t>this</w:t>
      </w:r>
      <w:r w:rsidRPr="005229F9">
        <w:rPr>
          <w:b/>
          <w:spacing w:val="-13"/>
          <w:w w:val="95"/>
          <w:sz w:val="24"/>
        </w:rPr>
        <w:t xml:space="preserve"> </w:t>
      </w:r>
      <w:r w:rsidRPr="005229F9">
        <w:rPr>
          <w:b/>
          <w:w w:val="95"/>
          <w:sz w:val="24"/>
        </w:rPr>
        <w:t>application.</w:t>
      </w:r>
      <w:r w:rsidRPr="005229F9">
        <w:rPr>
          <w:b/>
          <w:spacing w:val="35"/>
          <w:w w:val="95"/>
          <w:sz w:val="24"/>
        </w:rPr>
        <w:t xml:space="preserve"> </w:t>
      </w:r>
      <w:r w:rsidRPr="005229F9">
        <w:rPr>
          <w:b/>
          <w:w w:val="95"/>
          <w:sz w:val="24"/>
        </w:rPr>
        <w:t>We</w:t>
      </w:r>
      <w:r w:rsidRPr="005229F9">
        <w:rPr>
          <w:b/>
          <w:spacing w:val="-14"/>
          <w:w w:val="95"/>
          <w:sz w:val="24"/>
        </w:rPr>
        <w:t xml:space="preserve"> </w:t>
      </w:r>
      <w:r w:rsidRPr="005229F9">
        <w:rPr>
          <w:b/>
          <w:w w:val="95"/>
          <w:sz w:val="24"/>
        </w:rPr>
        <w:t>encourage</w:t>
      </w:r>
      <w:r w:rsidRPr="005229F9">
        <w:rPr>
          <w:b/>
          <w:spacing w:val="-14"/>
          <w:w w:val="95"/>
          <w:sz w:val="24"/>
        </w:rPr>
        <w:t xml:space="preserve"> </w:t>
      </w:r>
      <w:r w:rsidRPr="005229F9">
        <w:rPr>
          <w:b/>
          <w:w w:val="95"/>
          <w:sz w:val="24"/>
        </w:rPr>
        <w:t>you to</w:t>
      </w:r>
      <w:r w:rsidRPr="005229F9">
        <w:rPr>
          <w:b/>
          <w:spacing w:val="-19"/>
          <w:w w:val="95"/>
          <w:sz w:val="24"/>
        </w:rPr>
        <w:t xml:space="preserve"> </w:t>
      </w:r>
      <w:r w:rsidRPr="005229F9">
        <w:rPr>
          <w:b/>
          <w:w w:val="95"/>
          <w:sz w:val="24"/>
        </w:rPr>
        <w:t>be</w:t>
      </w:r>
      <w:r w:rsidRPr="005229F9">
        <w:rPr>
          <w:b/>
          <w:spacing w:val="-19"/>
          <w:w w:val="95"/>
          <w:sz w:val="24"/>
        </w:rPr>
        <w:t xml:space="preserve"> </w:t>
      </w:r>
      <w:r w:rsidRPr="005229F9">
        <w:rPr>
          <w:b/>
          <w:w w:val="95"/>
          <w:sz w:val="24"/>
        </w:rPr>
        <w:t>concise</w:t>
      </w:r>
      <w:r w:rsidRPr="005229F9">
        <w:rPr>
          <w:b/>
          <w:spacing w:val="-19"/>
          <w:w w:val="95"/>
          <w:sz w:val="24"/>
        </w:rPr>
        <w:t xml:space="preserve"> </w:t>
      </w:r>
      <w:r w:rsidRPr="005229F9">
        <w:rPr>
          <w:b/>
          <w:w w:val="95"/>
          <w:sz w:val="24"/>
        </w:rPr>
        <w:t>in</w:t>
      </w:r>
      <w:r w:rsidRPr="005229F9">
        <w:rPr>
          <w:b/>
          <w:spacing w:val="-19"/>
          <w:w w:val="95"/>
          <w:sz w:val="24"/>
        </w:rPr>
        <w:t xml:space="preserve"> </w:t>
      </w:r>
      <w:r w:rsidRPr="005229F9">
        <w:rPr>
          <w:b/>
          <w:w w:val="95"/>
          <w:sz w:val="24"/>
        </w:rPr>
        <w:t>your</w:t>
      </w:r>
      <w:r w:rsidRPr="005229F9">
        <w:rPr>
          <w:b/>
          <w:spacing w:val="-19"/>
          <w:w w:val="95"/>
          <w:sz w:val="24"/>
        </w:rPr>
        <w:t xml:space="preserve"> </w:t>
      </w:r>
      <w:r w:rsidRPr="005229F9">
        <w:rPr>
          <w:b/>
          <w:w w:val="95"/>
          <w:sz w:val="24"/>
        </w:rPr>
        <w:t>responses.</w:t>
      </w:r>
      <w:r w:rsidRPr="005229F9">
        <w:rPr>
          <w:b/>
          <w:spacing w:val="-19"/>
          <w:w w:val="95"/>
          <w:sz w:val="24"/>
        </w:rPr>
        <w:t xml:space="preserve"> </w:t>
      </w:r>
      <w:r w:rsidRPr="005229F9">
        <w:rPr>
          <w:b/>
          <w:w w:val="95"/>
          <w:sz w:val="24"/>
        </w:rPr>
        <w:t>Applicants</w:t>
      </w:r>
      <w:r w:rsidRPr="005229F9">
        <w:rPr>
          <w:b/>
          <w:spacing w:val="-19"/>
          <w:w w:val="95"/>
          <w:sz w:val="24"/>
        </w:rPr>
        <w:t xml:space="preserve"> </w:t>
      </w:r>
      <w:r w:rsidRPr="005229F9">
        <w:rPr>
          <w:b/>
          <w:w w:val="95"/>
          <w:sz w:val="24"/>
        </w:rPr>
        <w:t>are</w:t>
      </w:r>
      <w:r w:rsidRPr="005229F9">
        <w:rPr>
          <w:b/>
          <w:spacing w:val="-20"/>
          <w:w w:val="95"/>
          <w:sz w:val="24"/>
        </w:rPr>
        <w:t xml:space="preserve"> </w:t>
      </w:r>
      <w:r w:rsidRPr="005229F9">
        <w:rPr>
          <w:b/>
          <w:w w:val="95"/>
          <w:sz w:val="24"/>
        </w:rPr>
        <w:t>not</w:t>
      </w:r>
      <w:r w:rsidRPr="005229F9">
        <w:rPr>
          <w:b/>
          <w:spacing w:val="-19"/>
          <w:w w:val="95"/>
          <w:sz w:val="24"/>
        </w:rPr>
        <w:t xml:space="preserve"> </w:t>
      </w:r>
      <w:r w:rsidRPr="005229F9">
        <w:rPr>
          <w:b/>
          <w:w w:val="95"/>
          <w:sz w:val="24"/>
        </w:rPr>
        <w:t>expected</w:t>
      </w:r>
      <w:r w:rsidRPr="005229F9">
        <w:rPr>
          <w:b/>
          <w:spacing w:val="-19"/>
          <w:w w:val="95"/>
          <w:sz w:val="24"/>
        </w:rPr>
        <w:t xml:space="preserve"> </w:t>
      </w:r>
      <w:r w:rsidRPr="005229F9">
        <w:rPr>
          <w:b/>
          <w:w w:val="95"/>
          <w:sz w:val="24"/>
        </w:rPr>
        <w:t>to</w:t>
      </w:r>
      <w:r w:rsidRPr="005229F9">
        <w:rPr>
          <w:b/>
          <w:spacing w:val="-18"/>
          <w:w w:val="95"/>
          <w:sz w:val="24"/>
        </w:rPr>
        <w:t xml:space="preserve"> </w:t>
      </w:r>
      <w:r w:rsidRPr="005229F9">
        <w:rPr>
          <w:b/>
          <w:w w:val="95"/>
          <w:sz w:val="24"/>
        </w:rPr>
        <w:t>maximize</w:t>
      </w:r>
      <w:r w:rsidRPr="005229F9">
        <w:rPr>
          <w:b/>
          <w:spacing w:val="-19"/>
          <w:w w:val="95"/>
          <w:sz w:val="24"/>
        </w:rPr>
        <w:t xml:space="preserve"> </w:t>
      </w:r>
      <w:r w:rsidRPr="005229F9">
        <w:rPr>
          <w:b/>
          <w:w w:val="95"/>
          <w:sz w:val="24"/>
        </w:rPr>
        <w:t>the</w:t>
      </w:r>
      <w:r w:rsidRPr="005229F9">
        <w:rPr>
          <w:b/>
          <w:spacing w:val="-18"/>
          <w:w w:val="95"/>
          <w:sz w:val="24"/>
        </w:rPr>
        <w:t xml:space="preserve"> </w:t>
      </w:r>
      <w:r w:rsidRPr="005229F9">
        <w:rPr>
          <w:b/>
          <w:w w:val="95"/>
          <w:sz w:val="24"/>
        </w:rPr>
        <w:t>character limits.</w:t>
      </w:r>
      <w:r w:rsidRPr="005229F9">
        <w:rPr>
          <w:b/>
          <w:spacing w:val="-17"/>
          <w:w w:val="95"/>
          <w:sz w:val="24"/>
        </w:rPr>
        <w:t xml:space="preserve"> </w:t>
      </w:r>
      <w:r w:rsidRPr="005229F9">
        <w:rPr>
          <w:b/>
          <w:w w:val="95"/>
          <w:sz w:val="24"/>
        </w:rPr>
        <w:t>If,</w:t>
      </w:r>
      <w:r w:rsidRPr="005229F9">
        <w:rPr>
          <w:b/>
          <w:spacing w:val="-17"/>
          <w:w w:val="95"/>
          <w:sz w:val="24"/>
        </w:rPr>
        <w:t xml:space="preserve"> </w:t>
      </w:r>
      <w:r w:rsidRPr="005229F9">
        <w:rPr>
          <w:b/>
          <w:w w:val="95"/>
          <w:sz w:val="24"/>
        </w:rPr>
        <w:t>however,</w:t>
      </w:r>
      <w:r w:rsidRPr="005229F9">
        <w:rPr>
          <w:b/>
          <w:spacing w:val="-17"/>
          <w:w w:val="95"/>
          <w:sz w:val="24"/>
        </w:rPr>
        <w:t xml:space="preserve"> </w:t>
      </w:r>
      <w:r w:rsidRPr="005229F9">
        <w:rPr>
          <w:b/>
          <w:w w:val="95"/>
          <w:sz w:val="24"/>
        </w:rPr>
        <w:t>the</w:t>
      </w:r>
      <w:r w:rsidRPr="005229F9">
        <w:rPr>
          <w:b/>
          <w:spacing w:val="-16"/>
          <w:w w:val="95"/>
          <w:sz w:val="24"/>
        </w:rPr>
        <w:t xml:space="preserve"> </w:t>
      </w:r>
      <w:r w:rsidRPr="005229F9">
        <w:rPr>
          <w:b/>
          <w:w w:val="95"/>
          <w:sz w:val="24"/>
        </w:rPr>
        <w:t>character</w:t>
      </w:r>
      <w:r w:rsidRPr="005229F9">
        <w:rPr>
          <w:b/>
          <w:spacing w:val="-16"/>
          <w:w w:val="95"/>
          <w:sz w:val="24"/>
        </w:rPr>
        <w:t xml:space="preserve"> </w:t>
      </w:r>
      <w:r w:rsidRPr="005229F9">
        <w:rPr>
          <w:b/>
          <w:w w:val="95"/>
          <w:sz w:val="24"/>
        </w:rPr>
        <w:t>limits</w:t>
      </w:r>
      <w:r w:rsidRPr="005229F9">
        <w:rPr>
          <w:b/>
          <w:spacing w:val="-16"/>
          <w:w w:val="95"/>
          <w:sz w:val="24"/>
        </w:rPr>
        <w:t xml:space="preserve"> </w:t>
      </w:r>
      <w:r w:rsidRPr="005229F9">
        <w:rPr>
          <w:b/>
          <w:w w:val="95"/>
          <w:sz w:val="24"/>
        </w:rPr>
        <w:t>become</w:t>
      </w:r>
      <w:r w:rsidRPr="005229F9">
        <w:rPr>
          <w:b/>
          <w:spacing w:val="-17"/>
          <w:w w:val="95"/>
          <w:sz w:val="24"/>
        </w:rPr>
        <w:t xml:space="preserve"> </w:t>
      </w:r>
      <w:r w:rsidRPr="005229F9">
        <w:rPr>
          <w:b/>
          <w:w w:val="95"/>
          <w:sz w:val="24"/>
        </w:rPr>
        <w:t>a</w:t>
      </w:r>
      <w:r w:rsidRPr="005229F9">
        <w:rPr>
          <w:b/>
          <w:spacing w:val="-16"/>
          <w:w w:val="95"/>
          <w:sz w:val="24"/>
        </w:rPr>
        <w:t xml:space="preserve"> </w:t>
      </w:r>
      <w:r w:rsidRPr="005229F9">
        <w:rPr>
          <w:b/>
          <w:w w:val="95"/>
          <w:sz w:val="24"/>
        </w:rPr>
        <w:t>challenge</w:t>
      </w:r>
      <w:r w:rsidRPr="005229F9">
        <w:rPr>
          <w:b/>
          <w:spacing w:val="-17"/>
          <w:w w:val="95"/>
          <w:sz w:val="24"/>
        </w:rPr>
        <w:t xml:space="preserve"> </w:t>
      </w:r>
      <w:r w:rsidRPr="005229F9">
        <w:rPr>
          <w:b/>
          <w:w w:val="95"/>
          <w:sz w:val="24"/>
        </w:rPr>
        <w:t>to</w:t>
      </w:r>
      <w:r w:rsidRPr="005229F9">
        <w:rPr>
          <w:b/>
          <w:spacing w:val="-17"/>
          <w:w w:val="95"/>
          <w:sz w:val="24"/>
        </w:rPr>
        <w:t xml:space="preserve"> </w:t>
      </w:r>
      <w:r w:rsidRPr="005229F9">
        <w:rPr>
          <w:b/>
          <w:w w:val="95"/>
          <w:sz w:val="24"/>
        </w:rPr>
        <w:t>sharing</w:t>
      </w:r>
      <w:r w:rsidRPr="005229F9">
        <w:rPr>
          <w:b/>
          <w:spacing w:val="-16"/>
          <w:w w:val="95"/>
          <w:sz w:val="24"/>
        </w:rPr>
        <w:t xml:space="preserve"> </w:t>
      </w:r>
      <w:r w:rsidRPr="005229F9">
        <w:rPr>
          <w:b/>
          <w:w w:val="95"/>
          <w:sz w:val="24"/>
        </w:rPr>
        <w:t>your</w:t>
      </w:r>
      <w:r w:rsidRPr="005229F9">
        <w:rPr>
          <w:b/>
          <w:spacing w:val="-16"/>
          <w:w w:val="95"/>
          <w:sz w:val="24"/>
        </w:rPr>
        <w:t xml:space="preserve"> </w:t>
      </w:r>
      <w:r w:rsidRPr="005229F9">
        <w:rPr>
          <w:b/>
          <w:w w:val="95"/>
          <w:sz w:val="24"/>
        </w:rPr>
        <w:t>idea,</w:t>
      </w:r>
      <w:r w:rsidRPr="005229F9">
        <w:rPr>
          <w:b/>
          <w:spacing w:val="-17"/>
          <w:w w:val="95"/>
          <w:sz w:val="24"/>
        </w:rPr>
        <w:t xml:space="preserve"> </w:t>
      </w:r>
      <w:r w:rsidRPr="005229F9">
        <w:rPr>
          <w:b/>
          <w:w w:val="95"/>
          <w:sz w:val="24"/>
        </w:rPr>
        <w:t xml:space="preserve">please </w:t>
      </w:r>
      <w:r w:rsidRPr="005229F9">
        <w:rPr>
          <w:b/>
          <w:sz w:val="24"/>
        </w:rPr>
        <w:t>contact</w:t>
      </w:r>
      <w:r w:rsidRPr="005229F9">
        <w:rPr>
          <w:b/>
          <w:spacing w:val="-10"/>
          <w:sz w:val="24"/>
        </w:rPr>
        <w:t xml:space="preserve"> </w:t>
      </w:r>
      <w:r w:rsidRPr="005229F9">
        <w:rPr>
          <w:b/>
          <w:sz w:val="24"/>
        </w:rPr>
        <w:t>Director</w:t>
      </w:r>
      <w:r w:rsidRPr="005229F9">
        <w:rPr>
          <w:b/>
          <w:spacing w:val="-10"/>
          <w:sz w:val="24"/>
        </w:rPr>
        <w:t xml:space="preserve"> </w:t>
      </w:r>
      <w:r w:rsidRPr="005229F9">
        <w:rPr>
          <w:b/>
          <w:sz w:val="24"/>
        </w:rPr>
        <w:t>of</w:t>
      </w:r>
      <w:r w:rsidRPr="005229F9">
        <w:rPr>
          <w:b/>
          <w:spacing w:val="-11"/>
          <w:sz w:val="24"/>
        </w:rPr>
        <w:t xml:space="preserve"> </w:t>
      </w:r>
      <w:r w:rsidRPr="005229F9">
        <w:rPr>
          <w:b/>
          <w:sz w:val="24"/>
        </w:rPr>
        <w:t>Grants</w:t>
      </w:r>
      <w:r w:rsidRPr="005229F9">
        <w:rPr>
          <w:b/>
          <w:spacing w:val="-9"/>
          <w:sz w:val="24"/>
        </w:rPr>
        <w:t xml:space="preserve"> </w:t>
      </w:r>
      <w:r w:rsidRPr="005229F9">
        <w:rPr>
          <w:b/>
          <w:sz w:val="24"/>
        </w:rPr>
        <w:t>Management</w:t>
      </w:r>
      <w:r w:rsidRPr="005229F9">
        <w:rPr>
          <w:b/>
          <w:spacing w:val="-9"/>
          <w:sz w:val="24"/>
        </w:rPr>
        <w:t xml:space="preserve"> </w:t>
      </w:r>
      <w:hyperlink r:id="rId11">
        <w:r w:rsidR="00A07350" w:rsidRPr="005229F9">
          <w:rPr>
            <w:b/>
            <w:color w:val="00B259"/>
            <w:sz w:val="24"/>
            <w:u w:val="single" w:color="00B259"/>
          </w:rPr>
          <w:t>Kristine</w:t>
        </w:r>
        <w:r w:rsidR="00A07350" w:rsidRPr="005229F9">
          <w:rPr>
            <w:b/>
            <w:color w:val="00B259"/>
            <w:spacing w:val="-10"/>
            <w:sz w:val="24"/>
            <w:u w:val="single" w:color="00B259"/>
          </w:rPr>
          <w:t xml:space="preserve"> </w:t>
        </w:r>
        <w:r w:rsidR="00A07350" w:rsidRPr="005229F9">
          <w:rPr>
            <w:b/>
            <w:color w:val="00B259"/>
            <w:sz w:val="24"/>
            <w:u w:val="single" w:color="00B259"/>
          </w:rPr>
          <w:t>Niergarth</w:t>
        </w:r>
      </w:hyperlink>
      <w:r w:rsidRPr="005229F9">
        <w:rPr>
          <w:b/>
          <w:sz w:val="24"/>
        </w:rPr>
        <w:t>.</w:t>
      </w:r>
    </w:p>
    <w:p w14:paraId="51DD696D" w14:textId="77777777" w:rsidR="00A07350" w:rsidRPr="005229F9" w:rsidRDefault="00A07350" w:rsidP="00AA3AD3">
      <w:pPr>
        <w:pStyle w:val="BodyText"/>
        <w:spacing w:before="11"/>
        <w:rPr>
          <w:b/>
          <w:sz w:val="15"/>
        </w:rPr>
      </w:pPr>
    </w:p>
    <w:p w14:paraId="36226466" w14:textId="77777777" w:rsidR="00A07350" w:rsidRPr="005229F9" w:rsidRDefault="001509A6" w:rsidP="00AA3AD3">
      <w:pPr>
        <w:spacing w:before="92"/>
        <w:ind w:left="140" w:right="456"/>
        <w:rPr>
          <w:b/>
          <w:sz w:val="24"/>
        </w:rPr>
      </w:pPr>
      <w:r w:rsidRPr="005229F9">
        <w:rPr>
          <w:b/>
          <w:sz w:val="24"/>
        </w:rPr>
        <w:t>Feel</w:t>
      </w:r>
      <w:r w:rsidRPr="005229F9">
        <w:rPr>
          <w:b/>
          <w:spacing w:val="-44"/>
          <w:sz w:val="24"/>
        </w:rPr>
        <w:t xml:space="preserve"> </w:t>
      </w:r>
      <w:r w:rsidRPr="005229F9">
        <w:rPr>
          <w:b/>
          <w:sz w:val="24"/>
        </w:rPr>
        <w:t>free</w:t>
      </w:r>
      <w:r w:rsidRPr="005229F9">
        <w:rPr>
          <w:b/>
          <w:spacing w:val="-43"/>
          <w:sz w:val="24"/>
        </w:rPr>
        <w:t xml:space="preserve"> </w:t>
      </w:r>
      <w:r w:rsidRPr="005229F9">
        <w:rPr>
          <w:b/>
          <w:sz w:val="24"/>
        </w:rPr>
        <w:t>to</w:t>
      </w:r>
      <w:r w:rsidRPr="005229F9">
        <w:rPr>
          <w:b/>
          <w:spacing w:val="-44"/>
          <w:sz w:val="24"/>
        </w:rPr>
        <w:t xml:space="preserve"> </w:t>
      </w:r>
      <w:hyperlink r:id="rId12">
        <w:r w:rsidR="00A07350" w:rsidRPr="005229F9">
          <w:rPr>
            <w:b/>
            <w:color w:val="00B259"/>
            <w:sz w:val="24"/>
            <w:u w:val="single" w:color="00B259"/>
          </w:rPr>
          <w:t>reach</w:t>
        </w:r>
        <w:r w:rsidR="00A07350" w:rsidRPr="005229F9">
          <w:rPr>
            <w:b/>
            <w:color w:val="00B259"/>
            <w:spacing w:val="-44"/>
            <w:sz w:val="24"/>
            <w:u w:val="single" w:color="00B259"/>
          </w:rPr>
          <w:t xml:space="preserve"> </w:t>
        </w:r>
        <w:r w:rsidR="00A07350" w:rsidRPr="005229F9">
          <w:rPr>
            <w:b/>
            <w:color w:val="00B259"/>
            <w:sz w:val="24"/>
            <w:u w:val="single" w:color="00B259"/>
          </w:rPr>
          <w:t>out</w:t>
        </w:r>
        <w:r w:rsidR="00A07350" w:rsidRPr="005229F9">
          <w:rPr>
            <w:b/>
            <w:color w:val="00B259"/>
            <w:spacing w:val="-43"/>
            <w:sz w:val="24"/>
            <w:u w:val="single" w:color="00B259"/>
          </w:rPr>
          <w:t xml:space="preserve"> </w:t>
        </w:r>
        <w:r w:rsidR="00A07350" w:rsidRPr="005229F9">
          <w:rPr>
            <w:b/>
            <w:color w:val="00B259"/>
            <w:sz w:val="24"/>
            <w:u w:val="single" w:color="00B259"/>
          </w:rPr>
          <w:t>to</w:t>
        </w:r>
        <w:r w:rsidR="00A07350" w:rsidRPr="005229F9">
          <w:rPr>
            <w:b/>
            <w:color w:val="00B259"/>
            <w:spacing w:val="-44"/>
            <w:sz w:val="24"/>
            <w:u w:val="single" w:color="00B259"/>
          </w:rPr>
          <w:t xml:space="preserve"> </w:t>
        </w:r>
        <w:r w:rsidR="00A07350" w:rsidRPr="005229F9">
          <w:rPr>
            <w:b/>
            <w:color w:val="00B259"/>
            <w:sz w:val="24"/>
            <w:u w:val="single" w:color="00B259"/>
          </w:rPr>
          <w:t>our</w:t>
        </w:r>
        <w:r w:rsidR="00A07350" w:rsidRPr="005229F9">
          <w:rPr>
            <w:b/>
            <w:color w:val="00B259"/>
            <w:spacing w:val="-43"/>
            <w:sz w:val="24"/>
            <w:u w:val="single" w:color="00B259"/>
          </w:rPr>
          <w:t xml:space="preserve"> </w:t>
        </w:r>
        <w:r w:rsidR="00A07350" w:rsidRPr="005229F9">
          <w:rPr>
            <w:b/>
            <w:color w:val="00B259"/>
            <w:sz w:val="24"/>
            <w:u w:val="single" w:color="00B259"/>
          </w:rPr>
          <w:t>team</w:t>
        </w:r>
        <w:r w:rsidR="00A07350" w:rsidRPr="005229F9">
          <w:rPr>
            <w:b/>
            <w:color w:val="00B259"/>
            <w:spacing w:val="-44"/>
            <w:sz w:val="24"/>
          </w:rPr>
          <w:t xml:space="preserve"> </w:t>
        </w:r>
      </w:hyperlink>
      <w:r w:rsidRPr="005229F9">
        <w:rPr>
          <w:b/>
          <w:sz w:val="24"/>
        </w:rPr>
        <w:t>if</w:t>
      </w:r>
      <w:r w:rsidRPr="005229F9">
        <w:rPr>
          <w:b/>
          <w:spacing w:val="-44"/>
          <w:sz w:val="24"/>
        </w:rPr>
        <w:t xml:space="preserve"> </w:t>
      </w:r>
      <w:r w:rsidRPr="005229F9">
        <w:rPr>
          <w:b/>
          <w:sz w:val="24"/>
        </w:rPr>
        <w:t>you</w:t>
      </w:r>
      <w:r w:rsidRPr="005229F9">
        <w:rPr>
          <w:b/>
          <w:spacing w:val="-43"/>
          <w:sz w:val="24"/>
        </w:rPr>
        <w:t xml:space="preserve"> </w:t>
      </w:r>
      <w:r w:rsidRPr="005229F9">
        <w:rPr>
          <w:b/>
          <w:sz w:val="24"/>
        </w:rPr>
        <w:t>have</w:t>
      </w:r>
      <w:r w:rsidRPr="005229F9">
        <w:rPr>
          <w:b/>
          <w:spacing w:val="-44"/>
          <w:sz w:val="24"/>
        </w:rPr>
        <w:t xml:space="preserve"> </w:t>
      </w:r>
      <w:r w:rsidRPr="005229F9">
        <w:rPr>
          <w:b/>
          <w:sz w:val="24"/>
        </w:rPr>
        <w:t>any</w:t>
      </w:r>
      <w:r w:rsidRPr="005229F9">
        <w:rPr>
          <w:b/>
          <w:spacing w:val="-43"/>
          <w:sz w:val="24"/>
        </w:rPr>
        <w:t xml:space="preserve"> </w:t>
      </w:r>
      <w:r w:rsidRPr="005229F9">
        <w:rPr>
          <w:b/>
          <w:sz w:val="24"/>
        </w:rPr>
        <w:t>questions.</w:t>
      </w:r>
      <w:r w:rsidRPr="005229F9">
        <w:rPr>
          <w:b/>
          <w:spacing w:val="-44"/>
          <w:sz w:val="24"/>
        </w:rPr>
        <w:t xml:space="preserve"> </w:t>
      </w:r>
      <w:r w:rsidRPr="005229F9">
        <w:rPr>
          <w:b/>
          <w:sz w:val="24"/>
        </w:rPr>
        <w:t>Thank</w:t>
      </w:r>
      <w:r w:rsidRPr="005229F9">
        <w:rPr>
          <w:b/>
          <w:spacing w:val="-44"/>
          <w:sz w:val="24"/>
        </w:rPr>
        <w:t xml:space="preserve"> </w:t>
      </w:r>
      <w:r w:rsidRPr="005229F9">
        <w:rPr>
          <w:b/>
          <w:sz w:val="24"/>
        </w:rPr>
        <w:t>you</w:t>
      </w:r>
      <w:r w:rsidRPr="005229F9">
        <w:rPr>
          <w:b/>
          <w:spacing w:val="-43"/>
          <w:sz w:val="24"/>
        </w:rPr>
        <w:t xml:space="preserve"> </w:t>
      </w:r>
      <w:r w:rsidRPr="005229F9">
        <w:rPr>
          <w:b/>
          <w:sz w:val="24"/>
        </w:rPr>
        <w:t>for</w:t>
      </w:r>
      <w:r w:rsidRPr="005229F9">
        <w:rPr>
          <w:b/>
          <w:spacing w:val="-44"/>
          <w:sz w:val="24"/>
        </w:rPr>
        <w:t xml:space="preserve"> </w:t>
      </w:r>
      <w:r w:rsidRPr="005229F9">
        <w:rPr>
          <w:b/>
          <w:sz w:val="24"/>
        </w:rPr>
        <w:t>everything you do for our</w:t>
      </w:r>
      <w:r w:rsidRPr="005229F9">
        <w:rPr>
          <w:b/>
          <w:spacing w:val="-13"/>
          <w:sz w:val="24"/>
        </w:rPr>
        <w:t xml:space="preserve"> </w:t>
      </w:r>
      <w:r w:rsidRPr="005229F9">
        <w:rPr>
          <w:b/>
          <w:sz w:val="24"/>
        </w:rPr>
        <w:t>community.</w:t>
      </w:r>
    </w:p>
    <w:p w14:paraId="607262D0" w14:textId="77777777" w:rsidR="00A07350" w:rsidRPr="005229F9" w:rsidRDefault="00A07350" w:rsidP="00AA3AD3">
      <w:pPr>
        <w:pStyle w:val="BodyText"/>
        <w:rPr>
          <w:b/>
        </w:rPr>
      </w:pPr>
    </w:p>
    <w:p w14:paraId="1F45A386" w14:textId="77777777" w:rsidR="00A07350" w:rsidRPr="005229F9" w:rsidRDefault="001509A6" w:rsidP="00AA3AD3">
      <w:pPr>
        <w:ind w:left="140"/>
        <w:rPr>
          <w:b/>
          <w:sz w:val="24"/>
        </w:rPr>
      </w:pPr>
      <w:r w:rsidRPr="005229F9">
        <w:rPr>
          <w:b/>
          <w:sz w:val="24"/>
        </w:rPr>
        <w:t xml:space="preserve">You can find PDF and Word versions of this application </w:t>
      </w:r>
      <w:hyperlink r:id="rId13">
        <w:r w:rsidR="00A07350" w:rsidRPr="005229F9">
          <w:rPr>
            <w:b/>
            <w:color w:val="00B259"/>
            <w:sz w:val="24"/>
            <w:u w:val="single" w:color="00B259"/>
          </w:rPr>
          <w:t>here</w:t>
        </w:r>
      </w:hyperlink>
      <w:r w:rsidRPr="005229F9">
        <w:rPr>
          <w:b/>
          <w:sz w:val="24"/>
        </w:rPr>
        <w:t>.</w:t>
      </w:r>
    </w:p>
    <w:p w14:paraId="4D9F1CFA" w14:textId="77777777" w:rsidR="00A07350" w:rsidRPr="005229F9" w:rsidRDefault="00A07350" w:rsidP="00AA3AD3">
      <w:pPr>
        <w:pStyle w:val="BodyText"/>
        <w:rPr>
          <w:b/>
          <w:sz w:val="16"/>
        </w:rPr>
      </w:pPr>
    </w:p>
    <w:p w14:paraId="603C2828" w14:textId="60C3E9E9" w:rsidR="00A07350" w:rsidRPr="005229F9" w:rsidRDefault="001509A6" w:rsidP="00AA3AD3">
      <w:pPr>
        <w:spacing w:before="92"/>
        <w:ind w:left="140" w:right="1131"/>
        <w:rPr>
          <w:b/>
          <w:bCs/>
          <w:sz w:val="24"/>
          <w:szCs w:val="24"/>
        </w:rPr>
      </w:pPr>
      <w:r w:rsidRPr="005229F9">
        <w:rPr>
          <w:b/>
          <w:bCs/>
          <w:color w:val="D14841"/>
          <w:sz w:val="24"/>
          <w:szCs w:val="24"/>
        </w:rPr>
        <w:t>NOTE:</w:t>
      </w:r>
      <w:r w:rsidRPr="005229F9">
        <w:rPr>
          <w:b/>
          <w:bCs/>
          <w:color w:val="D14841"/>
          <w:spacing w:val="-41"/>
          <w:sz w:val="24"/>
          <w:szCs w:val="24"/>
        </w:rPr>
        <w:t xml:space="preserve"> </w:t>
      </w:r>
      <w:r w:rsidRPr="005229F9">
        <w:rPr>
          <w:b/>
          <w:bCs/>
          <w:color w:val="D14841"/>
          <w:sz w:val="24"/>
          <w:szCs w:val="24"/>
        </w:rPr>
        <w:t>If</w:t>
      </w:r>
      <w:r w:rsidRPr="005229F9">
        <w:rPr>
          <w:b/>
          <w:bCs/>
          <w:color w:val="D14841"/>
          <w:spacing w:val="-39"/>
          <w:sz w:val="24"/>
          <w:szCs w:val="24"/>
        </w:rPr>
        <w:t xml:space="preserve"> </w:t>
      </w:r>
      <w:r w:rsidRPr="005229F9">
        <w:rPr>
          <w:b/>
          <w:bCs/>
          <w:color w:val="D14841"/>
          <w:sz w:val="24"/>
          <w:szCs w:val="24"/>
        </w:rPr>
        <w:t>your</w:t>
      </w:r>
      <w:r w:rsidRPr="005229F9">
        <w:rPr>
          <w:b/>
          <w:bCs/>
          <w:color w:val="D14841"/>
          <w:spacing w:val="-40"/>
          <w:sz w:val="24"/>
          <w:szCs w:val="24"/>
        </w:rPr>
        <w:t xml:space="preserve"> </w:t>
      </w:r>
      <w:r w:rsidRPr="005229F9">
        <w:rPr>
          <w:b/>
          <w:bCs/>
          <w:color w:val="D14841"/>
          <w:sz w:val="24"/>
          <w:szCs w:val="24"/>
        </w:rPr>
        <w:t>organization</w:t>
      </w:r>
      <w:r w:rsidRPr="005229F9">
        <w:rPr>
          <w:b/>
          <w:bCs/>
          <w:color w:val="D14841"/>
          <w:spacing w:val="-40"/>
          <w:sz w:val="24"/>
          <w:szCs w:val="24"/>
        </w:rPr>
        <w:t xml:space="preserve"> </w:t>
      </w:r>
      <w:r w:rsidRPr="005229F9">
        <w:rPr>
          <w:b/>
          <w:bCs/>
          <w:color w:val="D14841"/>
          <w:sz w:val="24"/>
          <w:szCs w:val="24"/>
        </w:rPr>
        <w:t>is</w:t>
      </w:r>
      <w:r w:rsidRPr="005229F9">
        <w:rPr>
          <w:b/>
          <w:bCs/>
          <w:color w:val="D14841"/>
          <w:spacing w:val="-40"/>
          <w:sz w:val="24"/>
          <w:szCs w:val="24"/>
        </w:rPr>
        <w:t xml:space="preserve"> </w:t>
      </w:r>
      <w:r w:rsidRPr="005229F9">
        <w:rPr>
          <w:b/>
          <w:bCs/>
          <w:color w:val="D14841"/>
          <w:sz w:val="24"/>
          <w:szCs w:val="24"/>
        </w:rPr>
        <w:t>not</w:t>
      </w:r>
      <w:r w:rsidRPr="005229F9">
        <w:rPr>
          <w:b/>
          <w:bCs/>
          <w:color w:val="D14841"/>
          <w:spacing w:val="-41"/>
          <w:sz w:val="24"/>
          <w:szCs w:val="24"/>
        </w:rPr>
        <w:t xml:space="preserve"> </w:t>
      </w:r>
      <w:r w:rsidRPr="005229F9">
        <w:rPr>
          <w:b/>
          <w:bCs/>
          <w:color w:val="D14841"/>
          <w:sz w:val="24"/>
          <w:szCs w:val="24"/>
        </w:rPr>
        <w:t>a</w:t>
      </w:r>
      <w:r w:rsidRPr="005229F9">
        <w:rPr>
          <w:b/>
          <w:bCs/>
          <w:color w:val="D14841"/>
          <w:spacing w:val="-40"/>
          <w:sz w:val="24"/>
          <w:szCs w:val="24"/>
        </w:rPr>
        <w:t xml:space="preserve"> </w:t>
      </w:r>
      <w:r w:rsidRPr="005229F9">
        <w:rPr>
          <w:b/>
          <w:bCs/>
          <w:color w:val="D14841"/>
          <w:sz w:val="24"/>
          <w:szCs w:val="24"/>
        </w:rPr>
        <w:t>501(c)(3),</w:t>
      </w:r>
      <w:r w:rsidRPr="005229F9">
        <w:rPr>
          <w:b/>
          <w:bCs/>
          <w:color w:val="D14841"/>
          <w:spacing w:val="-40"/>
          <w:sz w:val="24"/>
          <w:szCs w:val="24"/>
        </w:rPr>
        <w:t xml:space="preserve"> </w:t>
      </w:r>
      <w:r w:rsidRPr="005229F9">
        <w:rPr>
          <w:b/>
          <w:bCs/>
          <w:color w:val="D14841"/>
          <w:sz w:val="24"/>
          <w:szCs w:val="24"/>
        </w:rPr>
        <w:t>please</w:t>
      </w:r>
      <w:r w:rsidRPr="005229F9">
        <w:rPr>
          <w:b/>
          <w:bCs/>
          <w:color w:val="D14841"/>
          <w:spacing w:val="-40"/>
          <w:sz w:val="24"/>
          <w:szCs w:val="24"/>
        </w:rPr>
        <w:t xml:space="preserve"> </w:t>
      </w:r>
      <w:r w:rsidRPr="005229F9">
        <w:rPr>
          <w:b/>
          <w:bCs/>
          <w:color w:val="D14841"/>
          <w:sz w:val="24"/>
          <w:szCs w:val="24"/>
        </w:rPr>
        <w:t>read</w:t>
      </w:r>
      <w:r w:rsidRPr="005229F9">
        <w:rPr>
          <w:b/>
          <w:bCs/>
          <w:color w:val="D14841"/>
          <w:spacing w:val="-40"/>
          <w:sz w:val="24"/>
          <w:szCs w:val="24"/>
        </w:rPr>
        <w:t xml:space="preserve"> </w:t>
      </w:r>
      <w:r w:rsidRPr="005229F9">
        <w:rPr>
          <w:b/>
          <w:bCs/>
          <w:color w:val="D14841"/>
          <w:sz w:val="24"/>
          <w:szCs w:val="24"/>
        </w:rPr>
        <w:t>our</w:t>
      </w:r>
      <w:r w:rsidRPr="005229F9">
        <w:rPr>
          <w:b/>
          <w:bCs/>
          <w:color w:val="D14841"/>
          <w:spacing w:val="-39"/>
          <w:sz w:val="24"/>
          <w:szCs w:val="24"/>
        </w:rPr>
        <w:t xml:space="preserve"> </w:t>
      </w:r>
      <w:hyperlink r:id="rId14" w:history="1">
        <w:r w:rsidR="00A07350" w:rsidRPr="005229F9">
          <w:rPr>
            <w:b/>
            <w:bCs/>
            <w:color w:val="D14841"/>
            <w:sz w:val="24"/>
            <w:szCs w:val="24"/>
            <w:u w:val="single" w:color="D14841"/>
          </w:rPr>
          <w:t>FAQ</w:t>
        </w:r>
        <w:r w:rsidR="00A07350" w:rsidRPr="005229F9">
          <w:rPr>
            <w:b/>
            <w:bCs/>
            <w:color w:val="D14841"/>
            <w:spacing w:val="-40"/>
            <w:sz w:val="24"/>
            <w:szCs w:val="24"/>
            <w:u w:val="single" w:color="D14841"/>
          </w:rPr>
          <w:t xml:space="preserve"> </w:t>
        </w:r>
        <w:r w:rsidR="008E602F" w:rsidRPr="005229F9">
          <w:rPr>
            <w:b/>
            <w:bCs/>
            <w:color w:val="D14841"/>
            <w:spacing w:val="-40"/>
            <w:sz w:val="24"/>
            <w:szCs w:val="24"/>
            <w:u w:val="single" w:color="D14841"/>
          </w:rPr>
          <w:t xml:space="preserve"> </w:t>
        </w:r>
        <w:r w:rsidR="00A07350" w:rsidRPr="005229F9">
          <w:rPr>
            <w:b/>
            <w:bCs/>
            <w:color w:val="D14841"/>
            <w:sz w:val="24"/>
            <w:szCs w:val="24"/>
            <w:u w:val="single" w:color="D14841"/>
          </w:rPr>
          <w:t>about</w:t>
        </w:r>
        <w:r w:rsidR="00A07350" w:rsidRPr="005229F9">
          <w:rPr>
            <w:b/>
            <w:bCs/>
            <w:color w:val="D14841"/>
            <w:spacing w:val="-40"/>
            <w:sz w:val="24"/>
            <w:szCs w:val="24"/>
            <w:u w:val="single" w:color="D14841"/>
          </w:rPr>
          <w:t xml:space="preserve"> </w:t>
        </w:r>
        <w:r w:rsidR="008E602F" w:rsidRPr="005229F9">
          <w:rPr>
            <w:b/>
            <w:bCs/>
            <w:color w:val="D14841"/>
            <w:spacing w:val="-40"/>
            <w:sz w:val="24"/>
            <w:szCs w:val="24"/>
            <w:u w:val="single" w:color="D14841"/>
          </w:rPr>
          <w:t xml:space="preserve"> </w:t>
        </w:r>
        <w:r w:rsidR="00A07350" w:rsidRPr="005229F9">
          <w:rPr>
            <w:b/>
            <w:bCs/>
            <w:color w:val="D14841"/>
            <w:sz w:val="24"/>
            <w:szCs w:val="24"/>
            <w:u w:val="single" w:color="D14841"/>
          </w:rPr>
          <w:t>Fiscal</w:t>
        </w:r>
      </w:hyperlink>
      <w:r w:rsidRPr="005229F9">
        <w:rPr>
          <w:b/>
          <w:bCs/>
          <w:color w:val="D14841"/>
          <w:sz w:val="24"/>
          <w:szCs w:val="24"/>
        </w:rPr>
        <w:t xml:space="preserve"> </w:t>
      </w:r>
      <w:hyperlink r:id="rId15">
        <w:r w:rsidR="00A07350" w:rsidRPr="005229F9">
          <w:rPr>
            <w:b/>
            <w:bCs/>
            <w:color w:val="D14841"/>
            <w:sz w:val="24"/>
            <w:szCs w:val="24"/>
            <w:u w:val="single"/>
          </w:rPr>
          <w:t>Sponsorships</w:t>
        </w:r>
        <w:r w:rsidR="00A07350" w:rsidRPr="005229F9">
          <w:rPr>
            <w:b/>
            <w:bCs/>
            <w:color w:val="D14841"/>
            <w:sz w:val="24"/>
            <w:szCs w:val="24"/>
          </w:rPr>
          <w:t xml:space="preserve"> </w:t>
        </w:r>
      </w:hyperlink>
      <w:r w:rsidRPr="005229F9">
        <w:rPr>
          <w:b/>
          <w:bCs/>
          <w:color w:val="D14841"/>
          <w:sz w:val="24"/>
          <w:szCs w:val="24"/>
        </w:rPr>
        <w:t>before beginning the</w:t>
      </w:r>
      <w:r w:rsidRPr="005229F9">
        <w:rPr>
          <w:b/>
          <w:bCs/>
          <w:color w:val="D14841"/>
          <w:spacing w:val="-35"/>
          <w:sz w:val="24"/>
          <w:szCs w:val="24"/>
        </w:rPr>
        <w:t xml:space="preserve"> </w:t>
      </w:r>
      <w:r w:rsidRPr="005229F9">
        <w:rPr>
          <w:b/>
          <w:bCs/>
          <w:color w:val="D14841"/>
          <w:sz w:val="24"/>
          <w:szCs w:val="24"/>
        </w:rPr>
        <w:t>application.</w:t>
      </w:r>
    </w:p>
    <w:p w14:paraId="7EDD6B15" w14:textId="77777777" w:rsidR="00A07350" w:rsidRPr="005229F9" w:rsidRDefault="00A07350" w:rsidP="00AA3AD3">
      <w:pPr>
        <w:pStyle w:val="BodyText"/>
        <w:spacing w:before="4"/>
        <w:rPr>
          <w:b/>
          <w:sz w:val="19"/>
        </w:rPr>
      </w:pPr>
    </w:p>
    <w:p w14:paraId="0F61FBB1" w14:textId="77777777" w:rsidR="00A07350" w:rsidRPr="005229F9" w:rsidRDefault="001509A6" w:rsidP="00AA3AD3">
      <w:pPr>
        <w:spacing w:before="89" w:after="16"/>
        <w:ind w:left="140"/>
        <w:rPr>
          <w:i/>
          <w:sz w:val="38"/>
        </w:rPr>
      </w:pPr>
      <w:r w:rsidRPr="005229F9">
        <w:rPr>
          <w:i/>
          <w:color w:val="00B259"/>
          <w:sz w:val="38"/>
        </w:rPr>
        <w:t>Overview</w:t>
      </w:r>
    </w:p>
    <w:p w14:paraId="3D0180E7" w14:textId="2E75B847"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3A942053" wp14:editId="51406529">
                <wp:extent cx="5980430" cy="6350"/>
                <wp:effectExtent l="6985" t="1905" r="13335" b="10795"/>
                <wp:docPr id="177271807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83549640" name="Line 35"/>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34" style="width:470.9pt;height:.5pt;mso-position-horizontal-relative:char;mso-position-vertical-relative:line" coordsize="9418,10" o:spid="_x0000_s1026" w14:anchorId="6635A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">
                <v:line id="Line 35"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"/>
                <w10:anchorlock/>
              </v:group>
            </w:pict>
          </mc:Fallback>
        </mc:AlternateContent>
      </w:r>
    </w:p>
    <w:p w14:paraId="7DBB0252" w14:textId="77777777" w:rsidR="00A07350" w:rsidRPr="005229F9" w:rsidRDefault="001509A6" w:rsidP="00AA3AD3">
      <w:pPr>
        <w:spacing w:line="307" w:lineRule="exact"/>
        <w:ind w:left="140"/>
        <w:rPr>
          <w:b/>
          <w:sz w:val="28"/>
        </w:rPr>
      </w:pPr>
      <w:r w:rsidRPr="005229F9">
        <w:rPr>
          <w:b/>
          <w:color w:val="00B259"/>
          <w:sz w:val="28"/>
        </w:rPr>
        <w:t>Title*</w:t>
      </w:r>
    </w:p>
    <w:p w14:paraId="0A54ECEB" w14:textId="77777777" w:rsidR="00A07350" w:rsidRPr="005229F9" w:rsidRDefault="001509A6" w:rsidP="00AA3AD3">
      <w:pPr>
        <w:spacing w:line="237" w:lineRule="exact"/>
        <w:ind w:left="140"/>
        <w:rPr>
          <w:i/>
          <w:sz w:val="21"/>
        </w:rPr>
      </w:pPr>
      <w:r w:rsidRPr="005229F9">
        <w:rPr>
          <w:i/>
          <w:sz w:val="21"/>
        </w:rPr>
        <w:t>Character Limit: 100</w:t>
      </w:r>
    </w:p>
    <w:p w14:paraId="7711A0D9" w14:textId="77777777" w:rsidR="00A07350" w:rsidRPr="005229F9" w:rsidRDefault="00A07350" w:rsidP="00AA3AD3">
      <w:pPr>
        <w:pStyle w:val="BodyText"/>
        <w:spacing w:before="9"/>
        <w:rPr>
          <w:i/>
          <w:sz w:val="19"/>
        </w:rPr>
      </w:pPr>
    </w:p>
    <w:p w14:paraId="7A54AED9" w14:textId="77777777" w:rsidR="00A07350" w:rsidRPr="005229F9" w:rsidRDefault="001509A6" w:rsidP="00AA3AD3">
      <w:pPr>
        <w:ind w:left="140"/>
        <w:rPr>
          <w:b/>
          <w:sz w:val="28"/>
        </w:rPr>
      </w:pPr>
      <w:r w:rsidRPr="005229F9">
        <w:rPr>
          <w:b/>
          <w:color w:val="00B259"/>
          <w:sz w:val="28"/>
        </w:rPr>
        <w:t>Proposed Work*</w:t>
      </w:r>
    </w:p>
    <w:p w14:paraId="1DC4AB27" w14:textId="77777777" w:rsidR="00A07350" w:rsidRPr="005229F9" w:rsidRDefault="001509A6" w:rsidP="00AA3AD3">
      <w:pPr>
        <w:pStyle w:val="BodyText"/>
        <w:ind w:left="140"/>
      </w:pPr>
      <w:r w:rsidRPr="005229F9">
        <w:t>Provide a description of the work for which your organization is requesting funds.</w:t>
      </w:r>
    </w:p>
    <w:p w14:paraId="1CE6B570" w14:textId="77777777" w:rsidR="00A07350" w:rsidRPr="005229F9" w:rsidRDefault="00A07350" w:rsidP="00AA3AD3">
      <w:pPr>
        <w:pStyle w:val="BodyText"/>
      </w:pPr>
    </w:p>
    <w:p w14:paraId="59CB3AFD" w14:textId="76E9FDC4" w:rsidR="00A07350" w:rsidRPr="005229F9" w:rsidRDefault="1F265695" w:rsidP="00AA3AD3">
      <w:pPr>
        <w:pStyle w:val="BodyText"/>
        <w:ind w:left="140"/>
        <w:rPr>
          <w:color w:val="000000" w:themeColor="text1"/>
        </w:rPr>
      </w:pPr>
      <w:r w:rsidRPr="005229F9">
        <w:rPr>
          <w:color w:val="000000" w:themeColor="text1"/>
        </w:rPr>
        <w:t>What We W</w:t>
      </w:r>
      <w:r w:rsidR="29497939" w:rsidRPr="005229F9">
        <w:rPr>
          <w:color w:val="000000" w:themeColor="text1"/>
        </w:rPr>
        <w:t>ant</w:t>
      </w:r>
      <w:r w:rsidRPr="005229F9">
        <w:rPr>
          <w:color w:val="000000" w:themeColor="text1"/>
        </w:rPr>
        <w:t xml:space="preserve"> to Learn</w:t>
      </w:r>
      <w:r w:rsidR="365C06FD" w:rsidRPr="005229F9">
        <w:rPr>
          <w:color w:val="000000" w:themeColor="text1"/>
        </w:rPr>
        <w:t>:</w:t>
      </w:r>
    </w:p>
    <w:p w14:paraId="64A2E9AE" w14:textId="4D7CC166" w:rsidR="00A07350" w:rsidRPr="005229F9" w:rsidRDefault="1F51F49A" w:rsidP="00AA3AD3">
      <w:pPr>
        <w:pStyle w:val="ListParagraph"/>
        <w:numPr>
          <w:ilvl w:val="0"/>
          <w:numId w:val="3"/>
        </w:numPr>
        <w:tabs>
          <w:tab w:val="left" w:pos="859"/>
          <w:tab w:val="left" w:pos="860"/>
        </w:tabs>
        <w:spacing w:before="80"/>
        <w:ind w:right="747"/>
        <w:rPr>
          <w:color w:val="000000" w:themeColor="text1"/>
          <w:sz w:val="24"/>
          <w:szCs w:val="24"/>
        </w:rPr>
      </w:pPr>
      <w:r w:rsidRPr="005229F9">
        <w:rPr>
          <w:color w:val="000000" w:themeColor="text1"/>
          <w:sz w:val="24"/>
          <w:szCs w:val="24"/>
        </w:rPr>
        <w:t>A</w:t>
      </w:r>
      <w:r w:rsidR="001509A6" w:rsidRPr="005229F9">
        <w:rPr>
          <w:color w:val="000000" w:themeColor="text1"/>
          <w:sz w:val="24"/>
          <w:szCs w:val="24"/>
        </w:rPr>
        <w:t xml:space="preserve"> problem, opportunity, or need in your community</w:t>
      </w:r>
      <w:r w:rsidR="001509A6" w:rsidRPr="005229F9">
        <w:rPr>
          <w:color w:val="000000" w:themeColor="text1"/>
          <w:spacing w:val="-37"/>
          <w:sz w:val="24"/>
          <w:szCs w:val="24"/>
        </w:rPr>
        <w:t xml:space="preserve"> </w:t>
      </w:r>
      <w:r w:rsidR="001509A6" w:rsidRPr="005229F9">
        <w:rPr>
          <w:color w:val="000000" w:themeColor="text1"/>
          <w:sz w:val="24"/>
          <w:szCs w:val="24"/>
        </w:rPr>
        <w:t xml:space="preserve">or among your population of focus. </w:t>
      </w:r>
      <w:r w:rsidR="50AA971B" w:rsidRPr="005229F9">
        <w:rPr>
          <w:color w:val="000000" w:themeColor="text1"/>
          <w:sz w:val="24"/>
          <w:szCs w:val="24"/>
        </w:rPr>
        <w:t>R</w:t>
      </w:r>
      <w:r w:rsidR="3777A221" w:rsidRPr="005229F9">
        <w:rPr>
          <w:color w:val="000000" w:themeColor="text1"/>
          <w:sz w:val="24"/>
          <w:szCs w:val="24"/>
        </w:rPr>
        <w:t>elevant</w:t>
      </w:r>
      <w:r w:rsidR="001509A6" w:rsidRPr="005229F9">
        <w:rPr>
          <w:color w:val="000000" w:themeColor="text1"/>
          <w:sz w:val="24"/>
          <w:szCs w:val="24"/>
        </w:rPr>
        <w:t xml:space="preserve"> data </w:t>
      </w:r>
      <w:r w:rsidR="7A3321AE" w:rsidRPr="005229F9">
        <w:rPr>
          <w:color w:val="000000" w:themeColor="text1"/>
          <w:sz w:val="24"/>
          <w:szCs w:val="24"/>
        </w:rPr>
        <w:t>can</w:t>
      </w:r>
      <w:r w:rsidR="001509A6" w:rsidRPr="005229F9">
        <w:rPr>
          <w:color w:val="000000" w:themeColor="text1"/>
          <w:sz w:val="24"/>
          <w:szCs w:val="24"/>
        </w:rPr>
        <w:t xml:space="preserve"> </w:t>
      </w:r>
      <w:r w:rsidR="6C73691D" w:rsidRPr="005229F9">
        <w:rPr>
          <w:color w:val="000000" w:themeColor="text1"/>
          <w:sz w:val="24"/>
          <w:szCs w:val="24"/>
        </w:rPr>
        <w:t>give more context of this issue, and the impact</w:t>
      </w:r>
      <w:r w:rsidR="7AB7D1E6" w:rsidRPr="005229F9">
        <w:rPr>
          <w:color w:val="000000" w:themeColor="text1"/>
          <w:sz w:val="24"/>
          <w:szCs w:val="24"/>
        </w:rPr>
        <w:t xml:space="preserve"> it has </w:t>
      </w:r>
      <w:r w:rsidR="6A5B7441" w:rsidRPr="005229F9">
        <w:rPr>
          <w:color w:val="000000" w:themeColor="text1"/>
          <w:sz w:val="24"/>
          <w:szCs w:val="24"/>
        </w:rPr>
        <w:t>had</w:t>
      </w:r>
      <w:r w:rsidR="001509A6" w:rsidRPr="005229F9">
        <w:rPr>
          <w:color w:val="000000" w:themeColor="text1"/>
          <w:sz w:val="24"/>
          <w:szCs w:val="24"/>
        </w:rPr>
        <w:t>.</w:t>
      </w:r>
    </w:p>
    <w:p w14:paraId="58EB9605" w14:textId="63E1147E" w:rsidR="008E602F" w:rsidRPr="005229F9" w:rsidRDefault="00EC33C4" w:rsidP="00AA3AD3">
      <w:pPr>
        <w:pStyle w:val="ListParagraph"/>
        <w:numPr>
          <w:ilvl w:val="0"/>
          <w:numId w:val="3"/>
        </w:numPr>
        <w:tabs>
          <w:tab w:val="left" w:pos="859"/>
          <w:tab w:val="left" w:pos="860"/>
        </w:tabs>
        <w:ind w:right="1389"/>
        <w:rPr>
          <w:color w:val="000000" w:themeColor="text1"/>
          <w:sz w:val="24"/>
          <w:szCs w:val="24"/>
        </w:rPr>
      </w:pPr>
      <w:r w:rsidRPr="005229F9">
        <w:rPr>
          <w:color w:val="000000" w:themeColor="text1"/>
          <w:sz w:val="24"/>
          <w:szCs w:val="24"/>
        </w:rPr>
        <w:t>The</w:t>
      </w:r>
      <w:r w:rsidR="001509A6" w:rsidRPr="005229F9">
        <w:rPr>
          <w:color w:val="000000" w:themeColor="text1"/>
          <w:spacing w:val="-7"/>
          <w:sz w:val="24"/>
          <w:szCs w:val="24"/>
        </w:rPr>
        <w:t xml:space="preserve"> </w:t>
      </w:r>
      <w:r w:rsidR="001509A6" w:rsidRPr="005229F9">
        <w:rPr>
          <w:color w:val="000000" w:themeColor="text1"/>
          <w:sz w:val="24"/>
          <w:szCs w:val="24"/>
        </w:rPr>
        <w:t>activities,</w:t>
      </w:r>
      <w:r w:rsidR="001509A6" w:rsidRPr="005229F9">
        <w:rPr>
          <w:color w:val="000000" w:themeColor="text1"/>
          <w:spacing w:val="-6"/>
          <w:sz w:val="24"/>
          <w:szCs w:val="24"/>
        </w:rPr>
        <w:t xml:space="preserve"> </w:t>
      </w:r>
      <w:r w:rsidR="001509A6" w:rsidRPr="005229F9">
        <w:rPr>
          <w:color w:val="000000" w:themeColor="text1"/>
          <w:sz w:val="24"/>
          <w:szCs w:val="24"/>
        </w:rPr>
        <w:t>planning</w:t>
      </w:r>
      <w:r w:rsidR="001509A6" w:rsidRPr="005229F9">
        <w:rPr>
          <w:color w:val="000000" w:themeColor="text1"/>
          <w:spacing w:val="-7"/>
          <w:sz w:val="24"/>
          <w:szCs w:val="24"/>
        </w:rPr>
        <w:t xml:space="preserve"> </w:t>
      </w:r>
      <w:r w:rsidR="001509A6" w:rsidRPr="005229F9">
        <w:rPr>
          <w:color w:val="000000" w:themeColor="text1"/>
          <w:sz w:val="24"/>
          <w:szCs w:val="24"/>
        </w:rPr>
        <w:t>efforts</w:t>
      </w:r>
      <w:r w:rsidR="001509A6" w:rsidRPr="005229F9">
        <w:rPr>
          <w:color w:val="000000" w:themeColor="text1"/>
          <w:spacing w:val="-7"/>
          <w:sz w:val="24"/>
          <w:szCs w:val="24"/>
        </w:rPr>
        <w:t xml:space="preserve"> </w:t>
      </w:r>
      <w:r w:rsidR="001509A6" w:rsidRPr="005229F9">
        <w:rPr>
          <w:color w:val="000000" w:themeColor="text1"/>
          <w:sz w:val="24"/>
          <w:szCs w:val="24"/>
        </w:rPr>
        <w:t>(if applicable), and intended</w:t>
      </w:r>
      <w:r w:rsidR="001509A6" w:rsidRPr="005229F9">
        <w:rPr>
          <w:color w:val="000000" w:themeColor="text1"/>
          <w:spacing w:val="-3"/>
          <w:sz w:val="24"/>
          <w:szCs w:val="24"/>
        </w:rPr>
        <w:t xml:space="preserve"> </w:t>
      </w:r>
      <w:r w:rsidR="001509A6" w:rsidRPr="005229F9">
        <w:rPr>
          <w:color w:val="000000" w:themeColor="text1"/>
          <w:sz w:val="24"/>
          <w:szCs w:val="24"/>
        </w:rPr>
        <w:t>timeline</w:t>
      </w:r>
      <w:r w:rsidR="6EEAFEC3" w:rsidRPr="005229F9">
        <w:rPr>
          <w:color w:val="000000" w:themeColor="text1"/>
          <w:sz w:val="24"/>
          <w:szCs w:val="24"/>
        </w:rPr>
        <w:t xml:space="preserve"> for this effort</w:t>
      </w:r>
      <w:r w:rsidR="001509A6" w:rsidRPr="005229F9">
        <w:rPr>
          <w:color w:val="000000" w:themeColor="text1"/>
          <w:sz w:val="24"/>
          <w:szCs w:val="24"/>
        </w:rPr>
        <w:t>.</w:t>
      </w:r>
    </w:p>
    <w:p w14:paraId="60E7278A" w14:textId="78E3E23D" w:rsidR="00A07350" w:rsidRPr="005229F9" w:rsidRDefault="0CB20D58" w:rsidP="00AA3AD3">
      <w:pPr>
        <w:pStyle w:val="ListParagraph"/>
        <w:numPr>
          <w:ilvl w:val="0"/>
          <w:numId w:val="3"/>
        </w:numPr>
        <w:tabs>
          <w:tab w:val="left" w:pos="859"/>
          <w:tab w:val="left" w:pos="860"/>
        </w:tabs>
        <w:ind w:right="1389"/>
        <w:rPr>
          <w:color w:val="000000" w:themeColor="text1"/>
          <w:sz w:val="24"/>
          <w:szCs w:val="24"/>
        </w:rPr>
      </w:pPr>
      <w:r w:rsidRPr="005229F9">
        <w:rPr>
          <w:color w:val="000000" w:themeColor="text1"/>
          <w:sz w:val="24"/>
          <w:szCs w:val="24"/>
        </w:rPr>
        <w:t xml:space="preserve">Are </w:t>
      </w:r>
      <w:r w:rsidR="001509A6" w:rsidRPr="005229F9">
        <w:rPr>
          <w:color w:val="000000" w:themeColor="text1"/>
          <w:sz w:val="24"/>
          <w:szCs w:val="24"/>
        </w:rPr>
        <w:t>other organizations or partners involved in the project</w:t>
      </w:r>
      <w:r w:rsidR="061A4B8D" w:rsidRPr="005229F9">
        <w:rPr>
          <w:color w:val="000000" w:themeColor="text1"/>
          <w:sz w:val="24"/>
          <w:szCs w:val="24"/>
        </w:rPr>
        <w:t>? How are they contributing, and what role do they have?</w:t>
      </w:r>
      <w:r w:rsidR="001509A6" w:rsidRPr="005229F9">
        <w:rPr>
          <w:color w:val="000000" w:themeColor="text1"/>
          <w:sz w:val="24"/>
          <w:szCs w:val="24"/>
        </w:rPr>
        <w:t xml:space="preserve"> </w:t>
      </w:r>
    </w:p>
    <w:p w14:paraId="1EE4BE4A" w14:textId="77777777" w:rsidR="00A07350" w:rsidRPr="005229F9" w:rsidRDefault="00A07350" w:rsidP="00AA3AD3">
      <w:pPr>
        <w:rPr>
          <w:sz w:val="24"/>
        </w:rPr>
        <w:sectPr w:rsidR="00A07350" w:rsidRPr="005229F9">
          <w:headerReference w:type="default" r:id="rId16"/>
          <w:footerReference w:type="default" r:id="rId17"/>
          <w:type w:val="continuous"/>
          <w:pgSz w:w="12240" w:h="15840"/>
          <w:pgMar w:top="640" w:right="1220" w:bottom="280" w:left="1300" w:header="720" w:footer="720" w:gutter="0"/>
          <w:cols w:space="720"/>
        </w:sectPr>
      </w:pPr>
    </w:p>
    <w:p w14:paraId="4864D89A" w14:textId="77777777" w:rsidR="00A07350" w:rsidRPr="005229F9" w:rsidRDefault="001509A6" w:rsidP="00AA3AD3">
      <w:pPr>
        <w:spacing w:before="70"/>
        <w:ind w:left="140"/>
        <w:rPr>
          <w:i/>
          <w:sz w:val="21"/>
        </w:rPr>
      </w:pPr>
      <w:r w:rsidRPr="005229F9">
        <w:rPr>
          <w:i/>
          <w:sz w:val="21"/>
        </w:rPr>
        <w:lastRenderedPageBreak/>
        <w:t>Character Limit: 6000</w:t>
      </w:r>
    </w:p>
    <w:p w14:paraId="5FD65CDE" w14:textId="77777777" w:rsidR="00A07350" w:rsidRPr="005229F9" w:rsidRDefault="00A07350" w:rsidP="00AA3AD3">
      <w:pPr>
        <w:pStyle w:val="BodyText"/>
        <w:spacing w:before="10"/>
        <w:rPr>
          <w:i/>
          <w:sz w:val="19"/>
        </w:rPr>
      </w:pPr>
    </w:p>
    <w:p w14:paraId="3DB59115" w14:textId="77777777" w:rsidR="00A07350" w:rsidRPr="005229F9" w:rsidRDefault="001509A6" w:rsidP="00AA3AD3">
      <w:pPr>
        <w:pStyle w:val="Heading2"/>
      </w:pPr>
      <w:r w:rsidRPr="005229F9">
        <w:rPr>
          <w:color w:val="00B259"/>
        </w:rPr>
        <w:t>Anticipated Grant Duration*</w:t>
      </w:r>
    </w:p>
    <w:p w14:paraId="798BA3B3" w14:textId="1F603E5E" w:rsidR="00A07350" w:rsidRPr="005229F9" w:rsidRDefault="001509A6" w:rsidP="00AA3AD3">
      <w:pPr>
        <w:pStyle w:val="BodyText"/>
        <w:ind w:left="140"/>
      </w:pPr>
      <w:r w:rsidRPr="005229F9">
        <w:t>Please enter the anticipated duration of your gran</w:t>
      </w:r>
      <w:bookmarkStart w:id="0" w:name="_Hlk219984200"/>
      <w:r w:rsidRPr="005229F9">
        <w:t xml:space="preserve">t </w:t>
      </w:r>
      <w:proofErr w:type="gramStart"/>
      <w:r w:rsidRPr="005229F9">
        <w:t>req</w:t>
      </w:r>
      <w:bookmarkEnd w:id="0"/>
      <w:r w:rsidRPr="005229F9">
        <w:t xml:space="preserve">uest </w:t>
      </w:r>
      <w:r w:rsidR="00E476FA" w:rsidRPr="005229F9">
        <w:t xml:space="preserve"> between</w:t>
      </w:r>
      <w:proofErr w:type="gramEnd"/>
      <w:r w:rsidR="00E476FA" w:rsidRPr="005229F9">
        <w:t xml:space="preserve"> 12 and 18</w:t>
      </w:r>
      <w:r w:rsidRPr="005229F9">
        <w:t xml:space="preserve"> months.</w:t>
      </w:r>
    </w:p>
    <w:p w14:paraId="7D13F865" w14:textId="77777777" w:rsidR="00A07350" w:rsidRPr="005229F9" w:rsidRDefault="001509A6" w:rsidP="00AA3AD3">
      <w:pPr>
        <w:spacing w:before="70"/>
        <w:ind w:left="140"/>
        <w:rPr>
          <w:i/>
          <w:sz w:val="21"/>
        </w:rPr>
      </w:pPr>
      <w:r w:rsidRPr="005229F9">
        <w:rPr>
          <w:i/>
          <w:sz w:val="21"/>
        </w:rPr>
        <w:t>Character Limit: 2</w:t>
      </w:r>
    </w:p>
    <w:p w14:paraId="022D29F7" w14:textId="77777777" w:rsidR="00A07350" w:rsidRPr="005229F9" w:rsidRDefault="00A07350" w:rsidP="00AA3AD3">
      <w:pPr>
        <w:pStyle w:val="BodyText"/>
        <w:spacing w:before="10"/>
        <w:rPr>
          <w:i/>
          <w:sz w:val="19"/>
        </w:rPr>
      </w:pPr>
    </w:p>
    <w:p w14:paraId="24A80A3D" w14:textId="3FA3B531" w:rsidR="00EE2D28" w:rsidRPr="005229F9" w:rsidRDefault="00FF3ED4" w:rsidP="00AA3AD3">
      <w:pPr>
        <w:pStyle w:val="Heading2"/>
        <w:spacing w:line="317" w:lineRule="exact"/>
        <w:rPr>
          <w:color w:val="00B259"/>
        </w:rPr>
      </w:pPr>
      <w:r w:rsidRPr="005229F9">
        <w:rPr>
          <w:color w:val="00B259"/>
        </w:rPr>
        <w:t>Funding Preference*</w:t>
      </w:r>
    </w:p>
    <w:p w14:paraId="3252053C" w14:textId="57CE8083" w:rsidR="00EE2D28" w:rsidRPr="005229F9" w:rsidRDefault="00886DDF" w:rsidP="00AA3AD3">
      <w:pPr>
        <w:pStyle w:val="Heading2"/>
        <w:spacing w:line="317" w:lineRule="exact"/>
        <w:rPr>
          <w:b w:val="0"/>
          <w:bCs w:val="0"/>
          <w:color w:val="00B259"/>
          <w:sz w:val="24"/>
          <w:szCs w:val="24"/>
        </w:rPr>
      </w:pPr>
      <w:r w:rsidRPr="005229F9">
        <w:rPr>
          <w:b w:val="0"/>
          <w:bCs w:val="0"/>
          <w:color w:val="00B259"/>
          <w:sz w:val="24"/>
          <w:szCs w:val="24"/>
        </w:rPr>
        <w:t xml:space="preserve">Please indicate </w:t>
      </w:r>
      <w:r w:rsidR="00F65B64" w:rsidRPr="005229F9">
        <w:rPr>
          <w:b w:val="0"/>
          <w:bCs w:val="0"/>
          <w:color w:val="00B259"/>
          <w:sz w:val="24"/>
          <w:szCs w:val="24"/>
        </w:rPr>
        <w:t>whether</w:t>
      </w:r>
      <w:r w:rsidRPr="005229F9">
        <w:rPr>
          <w:b w:val="0"/>
          <w:bCs w:val="0"/>
          <w:color w:val="00B259"/>
          <w:sz w:val="24"/>
          <w:szCs w:val="24"/>
        </w:rPr>
        <w:t xml:space="preserve"> you prefer to receive Project or </w:t>
      </w:r>
      <w:r w:rsidR="4DB3C1BB" w:rsidRPr="005229F9">
        <w:rPr>
          <w:b w:val="0"/>
          <w:bCs w:val="0"/>
          <w:color w:val="00B259"/>
          <w:sz w:val="24"/>
          <w:szCs w:val="24"/>
        </w:rPr>
        <w:t>General</w:t>
      </w:r>
      <w:r w:rsidR="45C37B84" w:rsidRPr="005229F9">
        <w:rPr>
          <w:b w:val="0"/>
          <w:bCs w:val="0"/>
          <w:color w:val="00B259"/>
          <w:sz w:val="24"/>
          <w:szCs w:val="24"/>
        </w:rPr>
        <w:t xml:space="preserve"> </w:t>
      </w:r>
      <w:r w:rsidRPr="005229F9">
        <w:rPr>
          <w:b w:val="0"/>
          <w:bCs w:val="0"/>
          <w:color w:val="00B259"/>
          <w:sz w:val="24"/>
          <w:szCs w:val="24"/>
        </w:rPr>
        <w:t>Operati</w:t>
      </w:r>
      <w:r w:rsidR="6E90C7DE" w:rsidRPr="005229F9">
        <w:rPr>
          <w:b w:val="0"/>
          <w:bCs w:val="0"/>
          <w:color w:val="00B259"/>
          <w:sz w:val="24"/>
          <w:szCs w:val="24"/>
        </w:rPr>
        <w:t>ng Support</w:t>
      </w:r>
      <w:r w:rsidRPr="005229F9">
        <w:rPr>
          <w:b w:val="0"/>
          <w:bCs w:val="0"/>
          <w:color w:val="00B259"/>
          <w:sz w:val="24"/>
          <w:szCs w:val="24"/>
        </w:rPr>
        <w:t xml:space="preserve"> </w:t>
      </w:r>
      <w:r w:rsidR="00F65B64" w:rsidRPr="005229F9">
        <w:rPr>
          <w:b w:val="0"/>
          <w:bCs w:val="0"/>
          <w:color w:val="00B259"/>
          <w:sz w:val="24"/>
          <w:szCs w:val="24"/>
        </w:rPr>
        <w:t>Funding.</w:t>
      </w:r>
    </w:p>
    <w:p w14:paraId="23F9586F" w14:textId="77777777" w:rsidR="00056860" w:rsidRPr="005229F9" w:rsidRDefault="00056860" w:rsidP="00AA3AD3">
      <w:pPr>
        <w:pStyle w:val="Heading2"/>
        <w:spacing w:line="317" w:lineRule="exact"/>
        <w:rPr>
          <w:color w:val="00B259"/>
        </w:rPr>
      </w:pPr>
    </w:p>
    <w:p w14:paraId="19AF922B" w14:textId="13460822" w:rsidR="00A07350" w:rsidRPr="005229F9" w:rsidRDefault="001509A6" w:rsidP="00AA3AD3">
      <w:pPr>
        <w:pStyle w:val="Heading2"/>
        <w:spacing w:line="317" w:lineRule="exact"/>
      </w:pPr>
      <w:r w:rsidRPr="005229F9">
        <w:rPr>
          <w:color w:val="00B259"/>
        </w:rPr>
        <w:t>Anticipated Start Date</w:t>
      </w:r>
    </w:p>
    <w:p w14:paraId="7F874041" w14:textId="77777777" w:rsidR="00A07350" w:rsidRPr="005229F9" w:rsidRDefault="001509A6" w:rsidP="00AA3AD3">
      <w:pPr>
        <w:spacing w:line="237" w:lineRule="exact"/>
        <w:ind w:left="140"/>
        <w:rPr>
          <w:i/>
          <w:sz w:val="21"/>
        </w:rPr>
      </w:pPr>
      <w:r w:rsidRPr="005229F9">
        <w:rPr>
          <w:i/>
          <w:sz w:val="21"/>
        </w:rPr>
        <w:t>Character Limit: 10</w:t>
      </w:r>
    </w:p>
    <w:p w14:paraId="02B8FD25" w14:textId="77777777" w:rsidR="00A07350" w:rsidRPr="005229F9" w:rsidRDefault="00A07350" w:rsidP="00AA3AD3">
      <w:pPr>
        <w:pStyle w:val="BodyText"/>
        <w:rPr>
          <w:i/>
        </w:rPr>
      </w:pPr>
    </w:p>
    <w:p w14:paraId="0DD42DEA" w14:textId="77777777" w:rsidR="00A07350" w:rsidRPr="005229F9" w:rsidRDefault="00A07350" w:rsidP="00AA3AD3">
      <w:pPr>
        <w:pStyle w:val="BodyText"/>
        <w:spacing w:before="10"/>
        <w:rPr>
          <w:i/>
          <w:sz w:val="35"/>
        </w:rPr>
      </w:pPr>
    </w:p>
    <w:p w14:paraId="1FF229B4" w14:textId="77777777" w:rsidR="00A07350" w:rsidRPr="005229F9" w:rsidRDefault="001509A6" w:rsidP="00AA3AD3">
      <w:pPr>
        <w:pStyle w:val="Heading1"/>
      </w:pPr>
      <w:r w:rsidRPr="005229F9">
        <w:rPr>
          <w:color w:val="00B259"/>
        </w:rPr>
        <w:t>Population and Geography of</w:t>
      </w:r>
      <w:r w:rsidRPr="005229F9">
        <w:rPr>
          <w:color w:val="00B259"/>
          <w:spacing w:val="-54"/>
        </w:rPr>
        <w:t xml:space="preserve"> </w:t>
      </w:r>
      <w:r w:rsidRPr="005229F9">
        <w:rPr>
          <w:color w:val="00B259"/>
        </w:rPr>
        <w:t>Focus</w:t>
      </w:r>
    </w:p>
    <w:p w14:paraId="283691A5" w14:textId="52FDF793"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6EACA0DD" wp14:editId="778F640B">
                <wp:extent cx="5980430" cy="6350"/>
                <wp:effectExtent l="6985" t="5715" r="13335" b="6985"/>
                <wp:docPr id="5343981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368783702" name="Line 33"/>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32" style="width:470.9pt;height:.5pt;mso-position-horizontal-relative:char;mso-position-vertical-relative:line" coordsize="9418,10" o:spid="_x0000_s1026" w14:anchorId="793C1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BItsTEJgIAALkEAAAOAAAAAAAAAAAAAAAAAC4CAABkcnMvZTJvRG9jLnht&#10;bFBLAQItABQABgAIAAAAIQAxlgIr2gAAAAMBAAAPAAAAAAAAAAAAAAAAAIAEAABkcnMvZG93bnJl&#10;di54bWxQSwUGAAAAAAQABADzAAAAhwUAAAAA&#10;">
                <v:line id="Line 33"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"/>
                <w10:anchorlock/>
              </v:group>
            </w:pict>
          </mc:Fallback>
        </mc:AlternateContent>
      </w:r>
    </w:p>
    <w:p w14:paraId="29946667" w14:textId="77777777" w:rsidR="00AA3AD3" w:rsidRDefault="00AA3AD3" w:rsidP="00AA3AD3">
      <w:pPr>
        <w:pStyle w:val="Heading2"/>
        <w:rPr>
          <w:color w:val="00B259"/>
        </w:rPr>
      </w:pPr>
    </w:p>
    <w:p w14:paraId="507E23B5" w14:textId="77777777" w:rsidR="00A07350" w:rsidRPr="005229F9" w:rsidRDefault="001509A6" w:rsidP="00AA3AD3">
      <w:pPr>
        <w:pStyle w:val="Heading2"/>
      </w:pPr>
      <w:r w:rsidRPr="005229F9">
        <w:rPr>
          <w:color w:val="00B259"/>
        </w:rPr>
        <w:t>Population of Focus*</w:t>
      </w:r>
    </w:p>
    <w:p w14:paraId="122CBC82" w14:textId="77777777" w:rsidR="00A07350" w:rsidRPr="005229F9" w:rsidRDefault="001509A6" w:rsidP="00AA3AD3">
      <w:pPr>
        <w:pStyle w:val="BodyText"/>
        <w:ind w:left="140" w:right="452"/>
      </w:pPr>
      <w:r w:rsidRPr="005229F9">
        <w:t>For people in our region to have a just opportunity to live their healthiest lives, Interact for Health focuses our funding on groups that are facing the greatest barriers to health and well-being. Our priority populations include the following:</w:t>
      </w:r>
    </w:p>
    <w:p w14:paraId="59489454" w14:textId="77777777" w:rsidR="00A07350" w:rsidRPr="005229F9" w:rsidRDefault="001509A6" w:rsidP="00AA3AD3">
      <w:pPr>
        <w:pStyle w:val="ListParagraph"/>
        <w:numPr>
          <w:ilvl w:val="0"/>
          <w:numId w:val="3"/>
        </w:numPr>
        <w:tabs>
          <w:tab w:val="left" w:pos="859"/>
          <w:tab w:val="left" w:pos="860"/>
        </w:tabs>
        <w:spacing w:before="80"/>
        <w:rPr>
          <w:sz w:val="24"/>
        </w:rPr>
      </w:pPr>
      <w:r w:rsidRPr="005229F9">
        <w:rPr>
          <w:sz w:val="24"/>
        </w:rPr>
        <w:t>Black</w:t>
      </w:r>
    </w:p>
    <w:p w14:paraId="506F30D5"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Hispanic</w:t>
      </w:r>
    </w:p>
    <w:p w14:paraId="54B13ECF"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 xml:space="preserve">Children and families with low incomes (200% </w:t>
      </w:r>
      <w:r w:rsidRPr="005229F9">
        <w:rPr>
          <w:color w:val="00B259"/>
          <w:sz w:val="24"/>
        </w:rPr>
        <w:t>Federal Poverty</w:t>
      </w:r>
      <w:r w:rsidRPr="005229F9">
        <w:rPr>
          <w:color w:val="00B259"/>
          <w:spacing w:val="-12"/>
          <w:sz w:val="24"/>
        </w:rPr>
        <w:t xml:space="preserve"> </w:t>
      </w:r>
      <w:r w:rsidRPr="005229F9">
        <w:rPr>
          <w:color w:val="00B259"/>
          <w:sz w:val="24"/>
        </w:rPr>
        <w:t>Level</w:t>
      </w:r>
      <w:r w:rsidRPr="005229F9">
        <w:rPr>
          <w:sz w:val="24"/>
        </w:rPr>
        <w:t>)</w:t>
      </w:r>
    </w:p>
    <w:p w14:paraId="2EC36677"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Rural (Low density/Low</w:t>
      </w:r>
      <w:r w:rsidRPr="005229F9">
        <w:rPr>
          <w:spacing w:val="-2"/>
          <w:sz w:val="24"/>
        </w:rPr>
        <w:t xml:space="preserve"> </w:t>
      </w:r>
      <w:r w:rsidRPr="005229F9">
        <w:rPr>
          <w:sz w:val="24"/>
        </w:rPr>
        <w:t>population)</w:t>
      </w:r>
    </w:p>
    <w:p w14:paraId="193E9FDA"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People who identify as</w:t>
      </w:r>
      <w:r w:rsidRPr="005229F9">
        <w:rPr>
          <w:spacing w:val="-4"/>
          <w:sz w:val="24"/>
        </w:rPr>
        <w:t xml:space="preserve"> </w:t>
      </w:r>
      <w:r w:rsidRPr="005229F9">
        <w:rPr>
          <w:sz w:val="24"/>
        </w:rPr>
        <w:t>LGBTQ+</w:t>
      </w:r>
    </w:p>
    <w:p w14:paraId="12871FA7" w14:textId="77777777" w:rsidR="00A07350" w:rsidRPr="005229F9" w:rsidRDefault="00A07350" w:rsidP="00AA3AD3">
      <w:pPr>
        <w:pStyle w:val="BodyText"/>
        <w:spacing w:before="9"/>
        <w:rPr>
          <w:sz w:val="30"/>
        </w:rPr>
      </w:pPr>
    </w:p>
    <w:p w14:paraId="5AB68453" w14:textId="077C73D4" w:rsidR="00B77681" w:rsidRPr="005229F9" w:rsidRDefault="00B77681" w:rsidP="00AA3AD3">
      <w:pPr>
        <w:pStyle w:val="BodyText"/>
        <w:ind w:left="140" w:right="189"/>
      </w:pPr>
      <w:r w:rsidRPr="005229F9">
        <w:t xml:space="preserve">This is a grant opportunity that explicitly prioritizes our Rural (low density/ low population) communities. In addition to this, describe how you will </w:t>
      </w:r>
      <w:r w:rsidR="006F7B69" w:rsidRPr="005229F9">
        <w:t xml:space="preserve">intentionally </w:t>
      </w:r>
      <w:r w:rsidRPr="005229F9">
        <w:t xml:space="preserve">engage Interact for Health’s </w:t>
      </w:r>
      <w:r w:rsidRPr="005229F9">
        <w:rPr>
          <w:b/>
          <w:bCs/>
        </w:rPr>
        <w:t>other priority populations of focus</w:t>
      </w:r>
      <w:r w:rsidRPr="005229F9">
        <w:t xml:space="preserve"> in this effort. </w:t>
      </w:r>
    </w:p>
    <w:p w14:paraId="79C22463" w14:textId="77777777" w:rsidR="00B77681" w:rsidRPr="005229F9" w:rsidRDefault="00B77681" w:rsidP="00AA3AD3">
      <w:pPr>
        <w:pStyle w:val="BodyText"/>
        <w:ind w:right="189"/>
      </w:pPr>
    </w:p>
    <w:p w14:paraId="7FB0CDDF" w14:textId="77777777" w:rsidR="00A07350" w:rsidRPr="005229F9" w:rsidRDefault="001509A6" w:rsidP="00AA3AD3">
      <w:pPr>
        <w:spacing w:before="71"/>
        <w:ind w:left="140"/>
        <w:rPr>
          <w:i/>
          <w:sz w:val="21"/>
        </w:rPr>
      </w:pPr>
      <w:r w:rsidRPr="005229F9">
        <w:rPr>
          <w:i/>
          <w:sz w:val="21"/>
        </w:rPr>
        <w:t>Character Limit: 2000</w:t>
      </w:r>
    </w:p>
    <w:p w14:paraId="3CD6CE7C" w14:textId="77777777" w:rsidR="00A07350" w:rsidRPr="005229F9" w:rsidRDefault="00A07350" w:rsidP="00AA3AD3">
      <w:pPr>
        <w:pStyle w:val="BodyText"/>
        <w:spacing w:before="9"/>
        <w:rPr>
          <w:i/>
          <w:sz w:val="19"/>
        </w:rPr>
      </w:pPr>
    </w:p>
    <w:p w14:paraId="17BC493C" w14:textId="77777777" w:rsidR="00A07350" w:rsidRPr="005229F9" w:rsidRDefault="001509A6" w:rsidP="00AA3AD3">
      <w:pPr>
        <w:pStyle w:val="Heading2"/>
      </w:pPr>
      <w:r w:rsidRPr="005229F9">
        <w:rPr>
          <w:color w:val="00B259"/>
        </w:rPr>
        <w:t>Geographical Area*</w:t>
      </w:r>
    </w:p>
    <w:p w14:paraId="2D5242A3" w14:textId="30354318" w:rsidR="00A07350" w:rsidRPr="005229F9" w:rsidRDefault="001509A6" w:rsidP="00AA3AD3">
      <w:pPr>
        <w:pStyle w:val="BodyText"/>
        <w:ind w:left="140" w:right="981"/>
        <w:rPr>
          <w:b/>
          <w:bCs/>
        </w:rPr>
      </w:pPr>
      <w:r w:rsidRPr="005229F9">
        <w:t xml:space="preserve">Identify the geographical area (county/counties, city, neighborhood, etc.) of focus for </w:t>
      </w:r>
      <w:r w:rsidRPr="005229F9">
        <w:rPr>
          <w:b/>
          <w:bCs/>
          <w:i/>
          <w:iCs/>
        </w:rPr>
        <w:t>this work</w:t>
      </w:r>
      <w:r w:rsidRPr="005229F9">
        <w:t>.</w:t>
      </w:r>
      <w:r w:rsidR="008043DF" w:rsidRPr="005229F9">
        <w:t xml:space="preserve"> </w:t>
      </w:r>
      <w:r w:rsidR="008043DF" w:rsidRPr="005229F9">
        <w:rPr>
          <w:b/>
          <w:bCs/>
        </w:rPr>
        <w:t xml:space="preserve">Please note that this funding requires </w:t>
      </w:r>
      <w:r w:rsidR="00C67D5B" w:rsidRPr="005229F9">
        <w:rPr>
          <w:b/>
          <w:bCs/>
        </w:rPr>
        <w:t xml:space="preserve">that </w:t>
      </w:r>
      <w:r w:rsidR="124C6E24" w:rsidRPr="005229F9">
        <w:rPr>
          <w:b/>
          <w:bCs/>
        </w:rPr>
        <w:t>applicants</w:t>
      </w:r>
      <w:r w:rsidR="00C67D5B" w:rsidRPr="005229F9">
        <w:rPr>
          <w:b/>
          <w:bCs/>
        </w:rPr>
        <w:t xml:space="preserve"> serve at least one of Interact for Health’s rural counties</w:t>
      </w:r>
      <w:r w:rsidR="00465B12" w:rsidRPr="005229F9">
        <w:rPr>
          <w:b/>
          <w:bCs/>
        </w:rPr>
        <w:t xml:space="preserve"> with this effort</w:t>
      </w:r>
      <w:r w:rsidR="00C67D5B" w:rsidRPr="005229F9">
        <w:rPr>
          <w:b/>
          <w:bCs/>
        </w:rPr>
        <w:t>.</w:t>
      </w:r>
    </w:p>
    <w:p w14:paraId="47D337C3" w14:textId="77777777" w:rsidR="00A07350" w:rsidRPr="005229F9" w:rsidRDefault="001509A6" w:rsidP="00AA3AD3">
      <w:pPr>
        <w:spacing w:before="71"/>
        <w:ind w:left="140"/>
        <w:rPr>
          <w:i/>
          <w:sz w:val="21"/>
        </w:rPr>
      </w:pPr>
      <w:r w:rsidRPr="005229F9">
        <w:rPr>
          <w:i/>
          <w:sz w:val="21"/>
        </w:rPr>
        <w:t>Character Limit: 250</w:t>
      </w:r>
    </w:p>
    <w:p w14:paraId="1710AC6D" w14:textId="77777777" w:rsidR="00A07350" w:rsidRPr="005229F9" w:rsidRDefault="00A07350" w:rsidP="00AA3AD3">
      <w:pPr>
        <w:pStyle w:val="BodyText"/>
        <w:spacing w:before="10"/>
        <w:rPr>
          <w:i/>
          <w:sz w:val="35"/>
        </w:rPr>
      </w:pPr>
    </w:p>
    <w:p w14:paraId="7586D656" w14:textId="77777777" w:rsidR="00AA3AD3" w:rsidRDefault="00AA3AD3" w:rsidP="00AA3AD3">
      <w:pPr>
        <w:pStyle w:val="Heading1"/>
        <w:spacing w:before="1"/>
        <w:rPr>
          <w:color w:val="00B259"/>
        </w:rPr>
      </w:pPr>
    </w:p>
    <w:p w14:paraId="466FB70B" w14:textId="77777777" w:rsidR="00AA3AD3" w:rsidRDefault="00AA3AD3" w:rsidP="00AA3AD3">
      <w:pPr>
        <w:pStyle w:val="Heading1"/>
        <w:spacing w:before="1"/>
        <w:rPr>
          <w:color w:val="00B259"/>
        </w:rPr>
      </w:pPr>
    </w:p>
    <w:p w14:paraId="66451F1D" w14:textId="77777777" w:rsidR="00AA3AD3" w:rsidRDefault="00AA3AD3" w:rsidP="00AA3AD3">
      <w:pPr>
        <w:pStyle w:val="Heading1"/>
        <w:spacing w:before="1"/>
        <w:rPr>
          <w:color w:val="00B259"/>
        </w:rPr>
      </w:pPr>
    </w:p>
    <w:p w14:paraId="75B397BA" w14:textId="77777777" w:rsidR="00A07350" w:rsidRPr="005229F9" w:rsidRDefault="001509A6" w:rsidP="00AA3AD3">
      <w:pPr>
        <w:pStyle w:val="Heading1"/>
        <w:spacing w:before="1"/>
      </w:pPr>
      <w:r w:rsidRPr="005229F9">
        <w:rPr>
          <w:color w:val="00B259"/>
        </w:rPr>
        <w:lastRenderedPageBreak/>
        <w:t>Learning and Impact</w:t>
      </w:r>
    </w:p>
    <w:p w14:paraId="05D0BB60" w14:textId="106737D3"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0AA4F718" wp14:editId="4D09EA1D">
                <wp:extent cx="5980430" cy="6350"/>
                <wp:effectExtent l="6985" t="6985" r="13335" b="5715"/>
                <wp:docPr id="17828724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60070489" name="Line 31"/>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30" style="width:470.9pt;height:.5pt;mso-position-horizontal-relative:char;mso-position-vertical-relative:line" coordsize="9418,10" o:spid="_x0000_s1026" w14:anchorId="3F187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">
                <v:line id="Line 31"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"/>
                <w10:anchorlock/>
              </v:group>
            </w:pict>
          </mc:Fallback>
        </mc:AlternateContent>
      </w:r>
    </w:p>
    <w:p w14:paraId="4DABF648" w14:textId="77777777" w:rsidR="00AA3AD3" w:rsidRDefault="00AA3AD3" w:rsidP="00AA3AD3">
      <w:pPr>
        <w:pStyle w:val="Heading2"/>
        <w:rPr>
          <w:color w:val="00B259"/>
        </w:rPr>
      </w:pPr>
    </w:p>
    <w:p w14:paraId="4464D644" w14:textId="1EDFC70B" w:rsidR="00510806" w:rsidRPr="005229F9" w:rsidRDefault="606B64C6" w:rsidP="00AA3AD3">
      <w:pPr>
        <w:pStyle w:val="Heading2"/>
        <w:rPr>
          <w:color w:val="00B259"/>
        </w:rPr>
      </w:pPr>
      <w:r w:rsidRPr="005229F9">
        <w:rPr>
          <w:color w:val="00B259"/>
        </w:rPr>
        <w:t xml:space="preserve">The </w:t>
      </w:r>
      <w:r w:rsidR="74561CE0" w:rsidRPr="005229F9">
        <w:rPr>
          <w:color w:val="00B259"/>
        </w:rPr>
        <w:t xml:space="preserve">Vital Conditions </w:t>
      </w:r>
      <w:r w:rsidR="387ADC7C" w:rsidRPr="005229F9">
        <w:rPr>
          <w:color w:val="00B259"/>
        </w:rPr>
        <w:t xml:space="preserve">for </w:t>
      </w:r>
      <w:r w:rsidR="74561CE0" w:rsidRPr="005229F9">
        <w:rPr>
          <w:color w:val="00B259"/>
        </w:rPr>
        <w:t>Health</w:t>
      </w:r>
      <w:r w:rsidR="5CF318A6" w:rsidRPr="005229F9">
        <w:rPr>
          <w:color w:val="00B259"/>
        </w:rPr>
        <w:t xml:space="preserve"> and Well-Being</w:t>
      </w:r>
      <w:r w:rsidR="74561CE0" w:rsidRPr="005229F9">
        <w:rPr>
          <w:color w:val="00B259"/>
        </w:rPr>
        <w:t>: </w:t>
      </w:r>
    </w:p>
    <w:p w14:paraId="6B7CDA39" w14:textId="7C681442" w:rsidR="00510806" w:rsidRPr="005229F9" w:rsidRDefault="74561CE0" w:rsidP="00AA3AD3">
      <w:pPr>
        <w:pStyle w:val="Heading2"/>
        <w:rPr>
          <w:b w:val="0"/>
          <w:bCs w:val="0"/>
          <w:color w:val="000000" w:themeColor="text1"/>
          <w:sz w:val="24"/>
          <w:szCs w:val="24"/>
        </w:rPr>
      </w:pPr>
      <w:r w:rsidRPr="005229F9">
        <w:rPr>
          <w:b w:val="0"/>
          <w:bCs w:val="0"/>
          <w:color w:val="000000" w:themeColor="text1"/>
          <w:sz w:val="24"/>
          <w:szCs w:val="24"/>
        </w:rPr>
        <w:t>The</w:t>
      </w:r>
      <w:r w:rsidR="28FB89D5" w:rsidRPr="005229F9">
        <w:rPr>
          <w:b w:val="0"/>
          <w:bCs w:val="0"/>
          <w:color w:val="000000" w:themeColor="text1"/>
          <w:sz w:val="24"/>
          <w:szCs w:val="24"/>
        </w:rPr>
        <w:t xml:space="preserve"> </w:t>
      </w:r>
      <w:r w:rsidRPr="005229F9">
        <w:rPr>
          <w:b w:val="0"/>
          <w:bCs w:val="0"/>
          <w:color w:val="000000" w:themeColor="text1"/>
          <w:sz w:val="24"/>
          <w:szCs w:val="24"/>
        </w:rPr>
        <w:t xml:space="preserve">Vital Conditions </w:t>
      </w:r>
      <w:r w:rsidR="736BD507" w:rsidRPr="005229F9">
        <w:rPr>
          <w:b w:val="0"/>
          <w:bCs w:val="0"/>
          <w:color w:val="000000" w:themeColor="text1"/>
          <w:sz w:val="24"/>
          <w:szCs w:val="24"/>
        </w:rPr>
        <w:t xml:space="preserve">for </w:t>
      </w:r>
      <w:r w:rsidRPr="005229F9">
        <w:rPr>
          <w:b w:val="0"/>
          <w:bCs w:val="0"/>
          <w:color w:val="000000" w:themeColor="text1"/>
          <w:sz w:val="24"/>
          <w:szCs w:val="24"/>
        </w:rPr>
        <w:t>Health</w:t>
      </w:r>
      <w:r w:rsidR="0EBB59DA" w:rsidRPr="005229F9">
        <w:rPr>
          <w:b w:val="0"/>
          <w:bCs w:val="0"/>
          <w:color w:val="000000" w:themeColor="text1"/>
          <w:sz w:val="24"/>
          <w:szCs w:val="24"/>
        </w:rPr>
        <w:t xml:space="preserve"> and Well-being</w:t>
      </w:r>
      <w:r w:rsidRPr="005229F9">
        <w:rPr>
          <w:b w:val="0"/>
          <w:bCs w:val="0"/>
          <w:color w:val="000000" w:themeColor="text1"/>
          <w:sz w:val="24"/>
          <w:szCs w:val="24"/>
        </w:rPr>
        <w:t xml:space="preserve"> are the building blocks all people and communities need to thrive and experience well-being.  </w:t>
      </w:r>
    </w:p>
    <w:p w14:paraId="2FCCAFA6" w14:textId="77777777" w:rsidR="00510806" w:rsidRPr="005229F9" w:rsidRDefault="24C2A198" w:rsidP="00AA3AD3">
      <w:pPr>
        <w:pStyle w:val="Heading2"/>
        <w:rPr>
          <w:b w:val="0"/>
          <w:bCs w:val="0"/>
          <w:color w:val="000000" w:themeColor="text1"/>
          <w:sz w:val="24"/>
          <w:szCs w:val="24"/>
        </w:rPr>
      </w:pPr>
      <w:r w:rsidRPr="005229F9">
        <w:rPr>
          <w:b w:val="0"/>
          <w:bCs w:val="0"/>
          <w:color w:val="000000" w:themeColor="text1"/>
          <w:sz w:val="24"/>
          <w:szCs w:val="24"/>
        </w:rPr>
        <w:t>They include: </w:t>
      </w:r>
    </w:p>
    <w:p w14:paraId="5A7B3F5B" w14:textId="254C8485" w:rsidR="00510806" w:rsidRPr="005229F9" w:rsidRDefault="24C2A198" w:rsidP="00AA3AD3">
      <w:pPr>
        <w:pStyle w:val="Heading2"/>
        <w:numPr>
          <w:ilvl w:val="0"/>
          <w:numId w:val="4"/>
        </w:numPr>
        <w:rPr>
          <w:b w:val="0"/>
          <w:bCs w:val="0"/>
          <w:color w:val="000000" w:themeColor="text1"/>
          <w:sz w:val="24"/>
          <w:szCs w:val="24"/>
        </w:rPr>
      </w:pPr>
      <w:r w:rsidRPr="005229F9">
        <w:rPr>
          <w:b w:val="0"/>
          <w:bCs w:val="0"/>
          <w:color w:val="000000" w:themeColor="text1"/>
          <w:sz w:val="24"/>
          <w:szCs w:val="24"/>
        </w:rPr>
        <w:t>Belonging and Civic Muscle (e.g.</w:t>
      </w:r>
      <w:r w:rsidR="008E602F" w:rsidRPr="005229F9">
        <w:rPr>
          <w:b w:val="0"/>
          <w:bCs w:val="0"/>
          <w:color w:val="000000" w:themeColor="text1"/>
          <w:sz w:val="24"/>
          <w:szCs w:val="24"/>
        </w:rPr>
        <w:t>,</w:t>
      </w:r>
      <w:r w:rsidRPr="005229F9">
        <w:rPr>
          <w:b w:val="0"/>
          <w:bCs w:val="0"/>
          <w:color w:val="000000" w:themeColor="text1"/>
          <w:sz w:val="24"/>
          <w:szCs w:val="24"/>
        </w:rPr>
        <w:t xml:space="preserve"> connections with neighbors, volunteering)   </w:t>
      </w:r>
    </w:p>
    <w:p w14:paraId="453A6DE9" w14:textId="249749DC" w:rsidR="00510806" w:rsidRPr="005229F9" w:rsidRDefault="24C2A198" w:rsidP="00AA3AD3">
      <w:pPr>
        <w:pStyle w:val="Heading2"/>
        <w:numPr>
          <w:ilvl w:val="0"/>
          <w:numId w:val="5"/>
        </w:numPr>
        <w:rPr>
          <w:b w:val="0"/>
          <w:bCs w:val="0"/>
          <w:color w:val="000000" w:themeColor="text1"/>
          <w:sz w:val="24"/>
          <w:szCs w:val="24"/>
        </w:rPr>
      </w:pPr>
      <w:r w:rsidRPr="005229F9">
        <w:rPr>
          <w:b w:val="0"/>
          <w:bCs w:val="0"/>
          <w:color w:val="000000" w:themeColor="text1"/>
          <w:sz w:val="24"/>
          <w:szCs w:val="24"/>
        </w:rPr>
        <w:t>Thriving Natural World (e.g.</w:t>
      </w:r>
      <w:r w:rsidR="008E602F" w:rsidRPr="005229F9">
        <w:rPr>
          <w:b w:val="0"/>
          <w:bCs w:val="0"/>
          <w:color w:val="000000" w:themeColor="text1"/>
          <w:sz w:val="24"/>
          <w:szCs w:val="24"/>
        </w:rPr>
        <w:t>,</w:t>
      </w:r>
      <w:r w:rsidRPr="005229F9">
        <w:rPr>
          <w:b w:val="0"/>
          <w:bCs w:val="0"/>
          <w:color w:val="000000" w:themeColor="text1"/>
          <w:sz w:val="24"/>
          <w:szCs w:val="24"/>
        </w:rPr>
        <w:t xml:space="preserve"> public green spaces, clean water)  </w:t>
      </w:r>
    </w:p>
    <w:p w14:paraId="6D97540A" w14:textId="65B1E364" w:rsidR="00510806" w:rsidRPr="005229F9" w:rsidRDefault="24C2A198" w:rsidP="00AA3AD3">
      <w:pPr>
        <w:pStyle w:val="Heading2"/>
        <w:numPr>
          <w:ilvl w:val="0"/>
          <w:numId w:val="6"/>
        </w:numPr>
        <w:rPr>
          <w:b w:val="0"/>
          <w:bCs w:val="0"/>
          <w:color w:val="000000" w:themeColor="text1"/>
          <w:sz w:val="24"/>
          <w:szCs w:val="24"/>
        </w:rPr>
      </w:pPr>
      <w:r w:rsidRPr="005229F9">
        <w:rPr>
          <w:b w:val="0"/>
          <w:bCs w:val="0"/>
          <w:color w:val="000000" w:themeColor="text1"/>
          <w:sz w:val="24"/>
          <w:szCs w:val="24"/>
        </w:rPr>
        <w:t>Basic Needs for Health and Safety (e.g.</w:t>
      </w:r>
      <w:r w:rsidR="008E602F" w:rsidRPr="005229F9">
        <w:rPr>
          <w:b w:val="0"/>
          <w:bCs w:val="0"/>
          <w:color w:val="000000" w:themeColor="text1"/>
          <w:sz w:val="24"/>
          <w:szCs w:val="24"/>
        </w:rPr>
        <w:t>,</w:t>
      </w:r>
      <w:r w:rsidRPr="005229F9">
        <w:rPr>
          <w:b w:val="0"/>
          <w:bCs w:val="0"/>
          <w:color w:val="000000" w:themeColor="text1"/>
          <w:sz w:val="24"/>
          <w:szCs w:val="24"/>
        </w:rPr>
        <w:t xml:space="preserve"> preventative care, violence prevention)  </w:t>
      </w:r>
    </w:p>
    <w:p w14:paraId="61800003" w14:textId="44542FA4" w:rsidR="00510806" w:rsidRPr="005229F9" w:rsidRDefault="24C2A198" w:rsidP="00AA3AD3">
      <w:pPr>
        <w:pStyle w:val="Heading2"/>
        <w:numPr>
          <w:ilvl w:val="0"/>
          <w:numId w:val="7"/>
        </w:numPr>
        <w:rPr>
          <w:b w:val="0"/>
          <w:bCs w:val="0"/>
          <w:color w:val="000000" w:themeColor="text1"/>
          <w:sz w:val="24"/>
          <w:szCs w:val="24"/>
        </w:rPr>
      </w:pPr>
      <w:r w:rsidRPr="005229F9">
        <w:rPr>
          <w:b w:val="0"/>
          <w:bCs w:val="0"/>
          <w:color w:val="000000" w:themeColor="text1"/>
          <w:sz w:val="24"/>
          <w:szCs w:val="24"/>
        </w:rPr>
        <w:t>Humane Housing (e.g.</w:t>
      </w:r>
      <w:r w:rsidR="008E602F" w:rsidRPr="005229F9">
        <w:rPr>
          <w:b w:val="0"/>
          <w:bCs w:val="0"/>
          <w:color w:val="000000" w:themeColor="text1"/>
          <w:sz w:val="24"/>
          <w:szCs w:val="24"/>
        </w:rPr>
        <w:t>,</w:t>
      </w:r>
      <w:r w:rsidRPr="005229F9">
        <w:rPr>
          <w:b w:val="0"/>
          <w:bCs w:val="0"/>
          <w:color w:val="000000" w:themeColor="text1"/>
          <w:sz w:val="24"/>
          <w:szCs w:val="24"/>
        </w:rPr>
        <w:t xml:space="preserve"> affordable housing, resources to prevent housing crisis)  </w:t>
      </w:r>
    </w:p>
    <w:p w14:paraId="068D6103" w14:textId="77013DF7" w:rsidR="00510806" w:rsidRPr="005229F9" w:rsidRDefault="24C2A198" w:rsidP="00AA3AD3">
      <w:pPr>
        <w:pStyle w:val="Heading2"/>
        <w:numPr>
          <w:ilvl w:val="0"/>
          <w:numId w:val="8"/>
        </w:numPr>
        <w:rPr>
          <w:b w:val="0"/>
          <w:bCs w:val="0"/>
          <w:color w:val="000000" w:themeColor="text1"/>
          <w:sz w:val="24"/>
          <w:szCs w:val="24"/>
        </w:rPr>
      </w:pPr>
      <w:r w:rsidRPr="005229F9">
        <w:rPr>
          <w:b w:val="0"/>
          <w:bCs w:val="0"/>
          <w:color w:val="000000" w:themeColor="text1"/>
          <w:sz w:val="24"/>
          <w:szCs w:val="24"/>
        </w:rPr>
        <w:t>Meaningful Work and Wealth (e.g.</w:t>
      </w:r>
      <w:r w:rsidR="008E602F" w:rsidRPr="005229F9">
        <w:rPr>
          <w:b w:val="0"/>
          <w:bCs w:val="0"/>
          <w:color w:val="000000" w:themeColor="text1"/>
          <w:sz w:val="24"/>
          <w:szCs w:val="24"/>
        </w:rPr>
        <w:t>,</w:t>
      </w:r>
      <w:r w:rsidRPr="005229F9">
        <w:rPr>
          <w:b w:val="0"/>
          <w:bCs w:val="0"/>
          <w:color w:val="000000" w:themeColor="text1"/>
          <w:sz w:val="24"/>
          <w:szCs w:val="24"/>
        </w:rPr>
        <w:t xml:space="preserve"> labor representation, equitable wages for workers)  </w:t>
      </w:r>
    </w:p>
    <w:p w14:paraId="78CF7578" w14:textId="5838791C" w:rsidR="00510806" w:rsidRPr="005229F9" w:rsidRDefault="24C2A198" w:rsidP="00AA3AD3">
      <w:pPr>
        <w:pStyle w:val="Heading2"/>
        <w:numPr>
          <w:ilvl w:val="0"/>
          <w:numId w:val="9"/>
        </w:numPr>
        <w:rPr>
          <w:b w:val="0"/>
          <w:bCs w:val="0"/>
          <w:color w:val="000000" w:themeColor="text1"/>
          <w:sz w:val="24"/>
          <w:szCs w:val="24"/>
        </w:rPr>
      </w:pPr>
      <w:r w:rsidRPr="005229F9">
        <w:rPr>
          <w:b w:val="0"/>
          <w:bCs w:val="0"/>
          <w:color w:val="000000" w:themeColor="text1"/>
          <w:sz w:val="24"/>
          <w:szCs w:val="24"/>
        </w:rPr>
        <w:t>Lifelong Learning (e.g.</w:t>
      </w:r>
      <w:r w:rsidR="008E602F" w:rsidRPr="005229F9">
        <w:rPr>
          <w:b w:val="0"/>
          <w:bCs w:val="0"/>
          <w:color w:val="000000" w:themeColor="text1"/>
          <w:sz w:val="24"/>
          <w:szCs w:val="24"/>
        </w:rPr>
        <w:t>,</w:t>
      </w:r>
      <w:r w:rsidRPr="005229F9">
        <w:rPr>
          <w:b w:val="0"/>
          <w:bCs w:val="0"/>
          <w:color w:val="000000" w:themeColor="text1"/>
          <w:sz w:val="24"/>
          <w:szCs w:val="24"/>
        </w:rPr>
        <w:t xml:space="preserve"> outside classroom engagement, nontraditional learning models)  </w:t>
      </w:r>
    </w:p>
    <w:p w14:paraId="49DA8470" w14:textId="36C389F7" w:rsidR="00510806" w:rsidRPr="005229F9" w:rsidRDefault="24C2A198" w:rsidP="00AA3AD3">
      <w:pPr>
        <w:pStyle w:val="Heading2"/>
        <w:numPr>
          <w:ilvl w:val="0"/>
          <w:numId w:val="10"/>
        </w:numPr>
        <w:rPr>
          <w:b w:val="0"/>
          <w:bCs w:val="0"/>
          <w:color w:val="000000" w:themeColor="text1"/>
          <w:sz w:val="24"/>
          <w:szCs w:val="24"/>
        </w:rPr>
      </w:pPr>
      <w:r w:rsidRPr="005229F9">
        <w:rPr>
          <w:b w:val="0"/>
          <w:bCs w:val="0"/>
          <w:color w:val="000000" w:themeColor="text1"/>
          <w:sz w:val="24"/>
          <w:szCs w:val="24"/>
        </w:rPr>
        <w:t>Reliable Transportation (e.g.</w:t>
      </w:r>
      <w:r w:rsidR="008E602F" w:rsidRPr="005229F9">
        <w:rPr>
          <w:b w:val="0"/>
          <w:bCs w:val="0"/>
          <w:color w:val="000000" w:themeColor="text1"/>
          <w:sz w:val="24"/>
          <w:szCs w:val="24"/>
        </w:rPr>
        <w:t>,</w:t>
      </w:r>
      <w:r w:rsidRPr="005229F9">
        <w:rPr>
          <w:b w:val="0"/>
          <w:bCs w:val="0"/>
          <w:color w:val="000000" w:themeColor="text1"/>
          <w:sz w:val="24"/>
          <w:szCs w:val="24"/>
        </w:rPr>
        <w:t xml:space="preserve"> community rideshare, public transit)  </w:t>
      </w:r>
    </w:p>
    <w:p w14:paraId="153BE754" w14:textId="77777777" w:rsidR="008E602F" w:rsidRPr="005229F9" w:rsidRDefault="008E602F" w:rsidP="00AA3AD3">
      <w:pPr>
        <w:pStyle w:val="Heading2"/>
        <w:rPr>
          <w:b w:val="0"/>
          <w:bCs w:val="0"/>
          <w:color w:val="000000" w:themeColor="text1"/>
          <w:sz w:val="24"/>
          <w:szCs w:val="24"/>
        </w:rPr>
      </w:pPr>
    </w:p>
    <w:p w14:paraId="5F17A2AA" w14:textId="39F5A0E1" w:rsidR="00510806" w:rsidRPr="005229F9" w:rsidRDefault="74561CE0" w:rsidP="00AA3AD3">
      <w:pPr>
        <w:pStyle w:val="Heading2"/>
        <w:rPr>
          <w:b w:val="0"/>
          <w:bCs w:val="0"/>
          <w:color w:val="00B259"/>
          <w:sz w:val="24"/>
          <w:szCs w:val="24"/>
        </w:rPr>
      </w:pPr>
      <w:r w:rsidRPr="005229F9">
        <w:rPr>
          <w:b w:val="0"/>
          <w:bCs w:val="0"/>
          <w:color w:val="000000" w:themeColor="text1"/>
          <w:sz w:val="24"/>
          <w:szCs w:val="24"/>
        </w:rPr>
        <w:t xml:space="preserve">Describe </w:t>
      </w:r>
      <w:r w:rsidRPr="005229F9">
        <w:rPr>
          <w:color w:val="000000" w:themeColor="text1"/>
          <w:sz w:val="24"/>
          <w:szCs w:val="24"/>
        </w:rPr>
        <w:t>at least one</w:t>
      </w:r>
      <w:r w:rsidRPr="005229F9">
        <w:rPr>
          <w:b w:val="0"/>
          <w:bCs w:val="0"/>
          <w:color w:val="000000" w:themeColor="text1"/>
          <w:sz w:val="24"/>
          <w:szCs w:val="24"/>
        </w:rPr>
        <w:t xml:space="preserve"> of the Vital Conditions </w:t>
      </w:r>
      <w:r w:rsidR="5CA1F682" w:rsidRPr="005229F9">
        <w:rPr>
          <w:b w:val="0"/>
          <w:bCs w:val="0"/>
          <w:color w:val="000000" w:themeColor="text1"/>
          <w:sz w:val="24"/>
          <w:szCs w:val="24"/>
        </w:rPr>
        <w:t xml:space="preserve">for </w:t>
      </w:r>
      <w:r w:rsidRPr="005229F9">
        <w:rPr>
          <w:b w:val="0"/>
          <w:bCs w:val="0"/>
          <w:color w:val="000000" w:themeColor="text1"/>
          <w:sz w:val="24"/>
          <w:szCs w:val="24"/>
        </w:rPr>
        <w:t xml:space="preserve">Health that this </w:t>
      </w:r>
      <w:r w:rsidR="7A49A7FB" w:rsidRPr="005229F9">
        <w:rPr>
          <w:b w:val="0"/>
          <w:bCs w:val="0"/>
          <w:color w:val="000000" w:themeColor="text1"/>
          <w:sz w:val="24"/>
          <w:szCs w:val="24"/>
        </w:rPr>
        <w:t>effort</w:t>
      </w:r>
      <w:r w:rsidRPr="005229F9">
        <w:rPr>
          <w:b w:val="0"/>
          <w:bCs w:val="0"/>
          <w:color w:val="000000" w:themeColor="text1"/>
          <w:sz w:val="24"/>
          <w:szCs w:val="24"/>
        </w:rPr>
        <w:t xml:space="preserve"> addresses in your community, and how it does so. </w:t>
      </w:r>
      <w:r w:rsidR="06F99F13" w:rsidRPr="005229F9">
        <w:rPr>
          <w:b w:val="0"/>
          <w:bCs w:val="0"/>
          <w:color w:val="000000" w:themeColor="text1"/>
          <w:sz w:val="24"/>
          <w:szCs w:val="24"/>
        </w:rPr>
        <w:t>What kind of</w:t>
      </w:r>
      <w:r w:rsidRPr="005229F9">
        <w:rPr>
          <w:b w:val="0"/>
          <w:bCs w:val="0"/>
          <w:color w:val="000000" w:themeColor="text1"/>
          <w:sz w:val="24"/>
          <w:szCs w:val="24"/>
        </w:rPr>
        <w:t xml:space="preserve"> impact </w:t>
      </w:r>
      <w:r w:rsidR="06F99F13" w:rsidRPr="005229F9">
        <w:rPr>
          <w:b w:val="0"/>
          <w:bCs w:val="0"/>
          <w:color w:val="000000" w:themeColor="text1"/>
          <w:sz w:val="24"/>
          <w:szCs w:val="24"/>
        </w:rPr>
        <w:t>has this</w:t>
      </w:r>
      <w:r w:rsidRPr="005229F9">
        <w:rPr>
          <w:b w:val="0"/>
          <w:bCs w:val="0"/>
          <w:color w:val="000000" w:themeColor="text1"/>
          <w:sz w:val="24"/>
          <w:szCs w:val="24"/>
        </w:rPr>
        <w:t xml:space="preserve"> vital health condition </w:t>
      </w:r>
      <w:r w:rsidR="06F99F13" w:rsidRPr="005229F9">
        <w:rPr>
          <w:b w:val="0"/>
          <w:bCs w:val="0"/>
          <w:color w:val="000000" w:themeColor="text1"/>
          <w:sz w:val="24"/>
          <w:szCs w:val="24"/>
        </w:rPr>
        <w:t>had</w:t>
      </w:r>
      <w:r w:rsidRPr="005229F9">
        <w:rPr>
          <w:b w:val="0"/>
          <w:bCs w:val="0"/>
          <w:color w:val="000000" w:themeColor="text1"/>
          <w:sz w:val="24"/>
          <w:szCs w:val="24"/>
        </w:rPr>
        <w:t xml:space="preserve"> on </w:t>
      </w:r>
      <w:r w:rsidR="06F99F13" w:rsidRPr="005229F9">
        <w:rPr>
          <w:b w:val="0"/>
          <w:bCs w:val="0"/>
          <w:color w:val="000000" w:themeColor="text1"/>
          <w:sz w:val="24"/>
          <w:szCs w:val="24"/>
        </w:rPr>
        <w:t>people</w:t>
      </w:r>
      <w:r w:rsidR="074476DB" w:rsidRPr="005229F9">
        <w:rPr>
          <w:b w:val="0"/>
          <w:bCs w:val="0"/>
          <w:color w:val="000000" w:themeColor="text1"/>
          <w:sz w:val="24"/>
          <w:szCs w:val="24"/>
        </w:rPr>
        <w:t xml:space="preserve"> in</w:t>
      </w:r>
      <w:r w:rsidRPr="005229F9">
        <w:rPr>
          <w:b w:val="0"/>
          <w:bCs w:val="0"/>
          <w:color w:val="000000" w:themeColor="text1"/>
          <w:sz w:val="24"/>
          <w:szCs w:val="24"/>
        </w:rPr>
        <w:t xml:space="preserve"> your community</w:t>
      </w:r>
      <w:r w:rsidR="675AC1A2" w:rsidRPr="005229F9">
        <w:rPr>
          <w:b w:val="0"/>
          <w:bCs w:val="0"/>
          <w:color w:val="000000" w:themeColor="text1"/>
          <w:sz w:val="24"/>
          <w:szCs w:val="24"/>
        </w:rPr>
        <w:t xml:space="preserve"> so far</w:t>
      </w:r>
      <w:r w:rsidR="1075E6F4" w:rsidRPr="005229F9">
        <w:rPr>
          <w:b w:val="0"/>
          <w:bCs w:val="0"/>
          <w:color w:val="000000" w:themeColor="text1"/>
          <w:sz w:val="24"/>
          <w:szCs w:val="24"/>
        </w:rPr>
        <w:t>?</w:t>
      </w:r>
      <w:r w:rsidR="675AC1A2" w:rsidRPr="005229F9">
        <w:rPr>
          <w:b w:val="0"/>
          <w:bCs w:val="0"/>
          <w:color w:val="000000" w:themeColor="text1"/>
          <w:sz w:val="24"/>
          <w:szCs w:val="24"/>
        </w:rPr>
        <w:t xml:space="preserve"> Do you present a</w:t>
      </w:r>
      <w:r w:rsidR="40BE80A5" w:rsidRPr="005229F9">
        <w:rPr>
          <w:b w:val="0"/>
          <w:bCs w:val="0"/>
          <w:color w:val="000000" w:themeColor="text1"/>
          <w:sz w:val="24"/>
          <w:szCs w:val="24"/>
        </w:rPr>
        <w:t xml:space="preserve">n upstream </w:t>
      </w:r>
      <w:r w:rsidR="675AC1A2" w:rsidRPr="005229F9">
        <w:rPr>
          <w:b w:val="0"/>
          <w:bCs w:val="0"/>
          <w:color w:val="000000" w:themeColor="text1"/>
          <w:sz w:val="24"/>
          <w:szCs w:val="24"/>
        </w:rPr>
        <w:t>solution to a historic problem?</w:t>
      </w:r>
      <w:r w:rsidRPr="005229F9">
        <w:rPr>
          <w:b w:val="0"/>
          <w:bCs w:val="0"/>
          <w:color w:val="00B259"/>
          <w:sz w:val="24"/>
          <w:szCs w:val="24"/>
        </w:rPr>
        <w:t> </w:t>
      </w:r>
    </w:p>
    <w:p w14:paraId="28C835C4" w14:textId="77777777" w:rsidR="00510806" w:rsidRPr="005229F9" w:rsidRDefault="24C2A198" w:rsidP="00AA3AD3">
      <w:pPr>
        <w:pStyle w:val="Heading2"/>
        <w:rPr>
          <w:i/>
          <w:iCs/>
          <w:sz w:val="21"/>
          <w:szCs w:val="21"/>
        </w:rPr>
      </w:pPr>
      <w:r w:rsidRPr="005229F9">
        <w:rPr>
          <w:i/>
          <w:iCs/>
          <w:sz w:val="21"/>
          <w:szCs w:val="21"/>
        </w:rPr>
        <w:t>Character Limit: 6000</w:t>
      </w:r>
    </w:p>
    <w:p w14:paraId="01B73C3E" w14:textId="77777777" w:rsidR="00A94BDC" w:rsidRPr="005229F9" w:rsidRDefault="00A94BDC" w:rsidP="00AA3AD3">
      <w:pPr>
        <w:pStyle w:val="Heading2"/>
        <w:rPr>
          <w:color w:val="00B259"/>
        </w:rPr>
      </w:pPr>
    </w:p>
    <w:p w14:paraId="23C36A29" w14:textId="7F0F1C22" w:rsidR="00510806" w:rsidRPr="005229F9" w:rsidRDefault="24C2A198" w:rsidP="00AA3AD3">
      <w:pPr>
        <w:pStyle w:val="Heading2"/>
        <w:rPr>
          <w:color w:val="00B259"/>
        </w:rPr>
      </w:pPr>
      <w:r w:rsidRPr="005229F9">
        <w:rPr>
          <w:color w:val="00B259"/>
        </w:rPr>
        <w:t>Community Belonging and Leadership: </w:t>
      </w:r>
    </w:p>
    <w:p w14:paraId="1ACC6516" w14:textId="0643F0B6" w:rsidR="00510806" w:rsidRPr="005229F9" w:rsidRDefault="24C2A198" w:rsidP="00AA3AD3">
      <w:pPr>
        <w:pStyle w:val="Heading2"/>
        <w:rPr>
          <w:b w:val="0"/>
          <w:bCs w:val="0"/>
          <w:color w:val="00B259"/>
          <w:sz w:val="24"/>
          <w:szCs w:val="24"/>
        </w:rPr>
      </w:pPr>
      <w:r w:rsidRPr="005229F9">
        <w:rPr>
          <w:b w:val="0"/>
          <w:bCs w:val="0"/>
          <w:color w:val="000000" w:themeColor="text1"/>
          <w:sz w:val="24"/>
          <w:szCs w:val="24"/>
        </w:rPr>
        <w:t xml:space="preserve">How do community members shape or impact this </w:t>
      </w:r>
      <w:r w:rsidR="4E096418" w:rsidRPr="005229F9">
        <w:rPr>
          <w:b w:val="0"/>
          <w:bCs w:val="0"/>
          <w:color w:val="000000" w:themeColor="text1"/>
          <w:sz w:val="24"/>
          <w:szCs w:val="24"/>
        </w:rPr>
        <w:t>effort</w:t>
      </w:r>
      <w:r w:rsidRPr="005229F9">
        <w:rPr>
          <w:b w:val="0"/>
          <w:bCs w:val="0"/>
          <w:color w:val="000000" w:themeColor="text1"/>
          <w:sz w:val="24"/>
          <w:szCs w:val="24"/>
        </w:rPr>
        <w:t>? </w:t>
      </w:r>
      <w:r w:rsidR="48336C33" w:rsidRPr="005229F9">
        <w:rPr>
          <w:b w:val="0"/>
          <w:bCs w:val="0"/>
          <w:color w:val="000000" w:themeColor="text1"/>
          <w:sz w:val="24"/>
          <w:szCs w:val="24"/>
        </w:rPr>
        <w:t>How do people feel included in this process</w:t>
      </w:r>
      <w:r w:rsidR="12CFD74C" w:rsidRPr="005229F9">
        <w:rPr>
          <w:b w:val="0"/>
          <w:bCs w:val="0"/>
          <w:color w:val="000000" w:themeColor="text1"/>
          <w:sz w:val="24"/>
          <w:szCs w:val="24"/>
        </w:rPr>
        <w:t xml:space="preserve"> and outcome?</w:t>
      </w:r>
    </w:p>
    <w:p w14:paraId="2E4ECDB1" w14:textId="77777777" w:rsidR="00510806" w:rsidRPr="005229F9" w:rsidRDefault="24C2A198" w:rsidP="00AA3AD3">
      <w:pPr>
        <w:pStyle w:val="Heading2"/>
        <w:rPr>
          <w:i/>
          <w:iCs/>
          <w:sz w:val="21"/>
          <w:szCs w:val="21"/>
        </w:rPr>
      </w:pPr>
      <w:r w:rsidRPr="005229F9">
        <w:rPr>
          <w:i/>
          <w:iCs/>
          <w:sz w:val="21"/>
          <w:szCs w:val="21"/>
        </w:rPr>
        <w:t>Character Limit: 2000</w:t>
      </w:r>
    </w:p>
    <w:p w14:paraId="23DD358A" w14:textId="77777777" w:rsidR="00510806" w:rsidRPr="005229F9" w:rsidRDefault="00510806" w:rsidP="00AA3AD3">
      <w:pPr>
        <w:pStyle w:val="Heading2"/>
        <w:ind w:left="0"/>
        <w:rPr>
          <w:color w:val="00B259"/>
        </w:rPr>
      </w:pPr>
    </w:p>
    <w:p w14:paraId="33B10EA5" w14:textId="0C473C33" w:rsidR="00A07350" w:rsidRPr="005229F9" w:rsidRDefault="001509A6" w:rsidP="00AA3AD3">
      <w:pPr>
        <w:pStyle w:val="Heading2"/>
      </w:pPr>
      <w:r w:rsidRPr="005229F9">
        <w:rPr>
          <w:color w:val="00B259"/>
        </w:rPr>
        <w:t>Defining Success*</w:t>
      </w:r>
    </w:p>
    <w:p w14:paraId="2A8B8F55" w14:textId="77777777" w:rsidR="00A07350" w:rsidRPr="005229F9" w:rsidRDefault="001509A6" w:rsidP="00AA3AD3">
      <w:pPr>
        <w:pStyle w:val="BodyText"/>
        <w:ind w:left="140" w:right="409"/>
      </w:pPr>
      <w:r w:rsidRPr="005229F9">
        <w:t>Briefly describe what success might look like for this work. What changes do you hope to see? This could include the difference that is made for individuals, groups, and/or communities as well as the changes that occur in policies, practices, systems, structures, and/or mental models.</w:t>
      </w:r>
    </w:p>
    <w:p w14:paraId="47067CFB" w14:textId="77777777" w:rsidR="00A07350" w:rsidRPr="005229F9" w:rsidRDefault="001509A6" w:rsidP="00AA3AD3">
      <w:pPr>
        <w:spacing w:before="70"/>
        <w:ind w:left="140"/>
        <w:rPr>
          <w:i/>
          <w:sz w:val="21"/>
        </w:rPr>
      </w:pPr>
      <w:r w:rsidRPr="005229F9">
        <w:rPr>
          <w:i/>
          <w:sz w:val="21"/>
        </w:rPr>
        <w:t>Character Limit: 2000</w:t>
      </w:r>
    </w:p>
    <w:p w14:paraId="5EF57F80" w14:textId="77777777" w:rsidR="00A07350" w:rsidRPr="005229F9" w:rsidRDefault="00A07350" w:rsidP="00AA3AD3">
      <w:pPr>
        <w:pStyle w:val="BodyText"/>
        <w:spacing w:before="10"/>
        <w:rPr>
          <w:i/>
          <w:sz w:val="19"/>
        </w:rPr>
      </w:pPr>
    </w:p>
    <w:p w14:paraId="0B2934EF" w14:textId="77777777" w:rsidR="00A07350" w:rsidRPr="005229F9" w:rsidRDefault="001509A6" w:rsidP="00AA3AD3">
      <w:pPr>
        <w:pStyle w:val="Heading2"/>
      </w:pPr>
      <w:r w:rsidRPr="005229F9">
        <w:rPr>
          <w:color w:val="00B259"/>
        </w:rPr>
        <w:t>Anticipated Measures and Outcomes</w:t>
      </w:r>
    </w:p>
    <w:p w14:paraId="2A44C130" w14:textId="6AC81468" w:rsidR="00A07350" w:rsidRPr="005229F9" w:rsidRDefault="001509A6" w:rsidP="00AA3AD3">
      <w:pPr>
        <w:pStyle w:val="BodyText"/>
        <w:ind w:left="140" w:right="359"/>
        <w:sectPr w:rsidR="00A07350" w:rsidRPr="005229F9">
          <w:headerReference w:type="default" r:id="rId18"/>
          <w:footerReference w:type="default" r:id="rId19"/>
          <w:pgSz w:w="12240" w:h="15840"/>
          <w:pgMar w:top="1360" w:right="1220" w:bottom="1360" w:left="1300" w:header="0" w:footer="1168" w:gutter="0"/>
          <w:pgNumType w:start="2"/>
          <w:cols w:space="720"/>
        </w:sectPr>
      </w:pPr>
      <w:r w:rsidRPr="005229F9">
        <w:t>Based on the vision of success shared above, briefly describe the specific, measurable outcomes that let you know what is changing or the difference that is made as a resul</w:t>
      </w:r>
      <w:r w:rsidR="00D9259E">
        <w:t>t</w:t>
      </w:r>
    </w:p>
    <w:p w14:paraId="2AB42641" w14:textId="77777777" w:rsidR="00A07350" w:rsidRPr="005229F9" w:rsidRDefault="001509A6" w:rsidP="00AA3AD3">
      <w:pPr>
        <w:pStyle w:val="BodyText"/>
        <w:spacing w:before="80"/>
        <w:ind w:right="287"/>
      </w:pPr>
      <w:r w:rsidRPr="005229F9">
        <w:lastRenderedPageBreak/>
        <w:t xml:space="preserve">of your work. What indicators will you use to measure those outcomes? How will you collect the information? We value learning alongside you and better understanding your vision and plan to measure the impact of your work. To that end, keep your outcomes and measures realistic, </w:t>
      </w:r>
      <w:proofErr w:type="gramStart"/>
      <w:r w:rsidRPr="005229F9">
        <w:t>right-sized</w:t>
      </w:r>
      <w:proofErr w:type="gramEnd"/>
      <w:r w:rsidRPr="005229F9">
        <w:t>, and meaningful to this work and your organization.</w:t>
      </w:r>
    </w:p>
    <w:p w14:paraId="5C2C60F5" w14:textId="77777777" w:rsidR="00A07350" w:rsidRPr="005229F9" w:rsidRDefault="00A07350" w:rsidP="00AA3AD3">
      <w:pPr>
        <w:pStyle w:val="BodyText"/>
      </w:pPr>
    </w:p>
    <w:p w14:paraId="2D906C93" w14:textId="77777777" w:rsidR="00A07350" w:rsidRPr="005229F9" w:rsidRDefault="001509A6" w:rsidP="00AA3AD3">
      <w:pPr>
        <w:pStyle w:val="BodyText"/>
        <w:ind w:left="140" w:right="648"/>
      </w:pPr>
      <w:r w:rsidRPr="005229F9">
        <w:t>Feel free to use the text box below to describe your anticipated measures and outcomes; alternatively, if you have an existing evaluation plan, theory of change, or logic model (e.g., one you developed for another funder), click the "Upload a File" button below to upload that instead.</w:t>
      </w:r>
    </w:p>
    <w:p w14:paraId="18A20784" w14:textId="77777777" w:rsidR="00A07350" w:rsidRPr="005229F9" w:rsidRDefault="00A07350" w:rsidP="00AA3AD3">
      <w:pPr>
        <w:pStyle w:val="BodyText"/>
      </w:pPr>
    </w:p>
    <w:p w14:paraId="1B070AB4" w14:textId="77777777" w:rsidR="00A07350" w:rsidRPr="005229F9" w:rsidRDefault="001509A6" w:rsidP="00AA3AD3">
      <w:pPr>
        <w:pStyle w:val="BodyText"/>
        <w:ind w:left="140"/>
      </w:pPr>
      <w:r w:rsidRPr="005229F9">
        <w:rPr>
          <w:b/>
        </w:rPr>
        <w:t>Optional</w:t>
      </w:r>
      <w:r w:rsidRPr="005229F9">
        <w:rPr>
          <w:b/>
          <w:spacing w:val="-16"/>
        </w:rPr>
        <w:t xml:space="preserve"> </w:t>
      </w:r>
      <w:r w:rsidRPr="005229F9">
        <w:rPr>
          <w:b/>
        </w:rPr>
        <w:t>Resources:</w:t>
      </w:r>
      <w:r w:rsidRPr="005229F9">
        <w:rPr>
          <w:b/>
          <w:spacing w:val="-15"/>
        </w:rPr>
        <w:t xml:space="preserve"> </w:t>
      </w:r>
      <w:r w:rsidRPr="005229F9">
        <w:t>While</w:t>
      </w:r>
      <w:r w:rsidRPr="005229F9">
        <w:rPr>
          <w:spacing w:val="-15"/>
        </w:rPr>
        <w:t xml:space="preserve"> </w:t>
      </w:r>
      <w:r w:rsidRPr="005229F9">
        <w:t>not</w:t>
      </w:r>
      <w:r w:rsidRPr="005229F9">
        <w:rPr>
          <w:spacing w:val="-16"/>
        </w:rPr>
        <w:t xml:space="preserve"> </w:t>
      </w:r>
      <w:r w:rsidRPr="005229F9">
        <w:t>required</w:t>
      </w:r>
      <w:r w:rsidRPr="005229F9">
        <w:rPr>
          <w:spacing w:val="-16"/>
        </w:rPr>
        <w:t xml:space="preserve"> </w:t>
      </w:r>
      <w:r w:rsidRPr="005229F9">
        <w:t>as</w:t>
      </w:r>
      <w:r w:rsidRPr="005229F9">
        <w:rPr>
          <w:spacing w:val="-16"/>
        </w:rPr>
        <w:t xml:space="preserve"> </w:t>
      </w:r>
      <w:r w:rsidRPr="005229F9">
        <w:t>part</w:t>
      </w:r>
      <w:r w:rsidRPr="005229F9">
        <w:rPr>
          <w:spacing w:val="-16"/>
        </w:rPr>
        <w:t xml:space="preserve"> </w:t>
      </w:r>
      <w:r w:rsidRPr="005229F9">
        <w:t>of</w:t>
      </w:r>
      <w:r w:rsidRPr="005229F9">
        <w:rPr>
          <w:spacing w:val="-15"/>
        </w:rPr>
        <w:t xml:space="preserve"> </w:t>
      </w:r>
      <w:r w:rsidRPr="005229F9">
        <w:t>the</w:t>
      </w:r>
      <w:r w:rsidRPr="005229F9">
        <w:rPr>
          <w:spacing w:val="-15"/>
        </w:rPr>
        <w:t xml:space="preserve"> </w:t>
      </w:r>
      <w:r w:rsidRPr="005229F9">
        <w:t>application,</w:t>
      </w:r>
      <w:r w:rsidRPr="005229F9">
        <w:rPr>
          <w:spacing w:val="-15"/>
        </w:rPr>
        <w:t xml:space="preserve"> </w:t>
      </w:r>
      <w:r w:rsidRPr="005229F9">
        <w:t>below</w:t>
      </w:r>
      <w:r w:rsidRPr="005229F9">
        <w:rPr>
          <w:spacing w:val="-16"/>
        </w:rPr>
        <w:t xml:space="preserve"> </w:t>
      </w:r>
      <w:r w:rsidRPr="005229F9">
        <w:t>are</w:t>
      </w:r>
      <w:r w:rsidRPr="005229F9">
        <w:rPr>
          <w:spacing w:val="-15"/>
        </w:rPr>
        <w:t xml:space="preserve"> </w:t>
      </w:r>
      <w:r w:rsidRPr="005229F9">
        <w:t>a</w:t>
      </w:r>
      <w:r w:rsidRPr="005229F9">
        <w:rPr>
          <w:spacing w:val="-16"/>
        </w:rPr>
        <w:t xml:space="preserve"> </w:t>
      </w:r>
      <w:r w:rsidRPr="005229F9">
        <w:t>few resources that can help you think through your measures and</w:t>
      </w:r>
      <w:r w:rsidRPr="005229F9">
        <w:rPr>
          <w:spacing w:val="-12"/>
        </w:rPr>
        <w:t xml:space="preserve"> </w:t>
      </w:r>
      <w:r w:rsidRPr="005229F9">
        <w:t>outcomes:</w:t>
      </w:r>
    </w:p>
    <w:p w14:paraId="78325442" w14:textId="77777777" w:rsidR="00A07350" w:rsidRPr="005229F9" w:rsidRDefault="001509A6" w:rsidP="00AA3AD3">
      <w:pPr>
        <w:pStyle w:val="ListParagraph"/>
        <w:numPr>
          <w:ilvl w:val="0"/>
          <w:numId w:val="3"/>
        </w:numPr>
        <w:tabs>
          <w:tab w:val="left" w:pos="859"/>
          <w:tab w:val="left" w:pos="860"/>
        </w:tabs>
        <w:spacing w:before="80"/>
        <w:ind w:right="558"/>
        <w:rPr>
          <w:sz w:val="24"/>
        </w:rPr>
      </w:pPr>
      <w:r w:rsidRPr="005229F9">
        <w:rPr>
          <w:sz w:val="24"/>
        </w:rPr>
        <w:t>Download</w:t>
      </w:r>
      <w:r w:rsidRPr="005229F9">
        <w:rPr>
          <w:spacing w:val="-15"/>
          <w:sz w:val="24"/>
        </w:rPr>
        <w:t xml:space="preserve"> </w:t>
      </w:r>
      <w:r w:rsidRPr="005229F9">
        <w:rPr>
          <w:sz w:val="24"/>
        </w:rPr>
        <w:t>the</w:t>
      </w:r>
      <w:r w:rsidRPr="005229F9">
        <w:rPr>
          <w:spacing w:val="-14"/>
          <w:sz w:val="24"/>
        </w:rPr>
        <w:t xml:space="preserve"> </w:t>
      </w:r>
      <w:hyperlink r:id="rId20">
        <w:r w:rsidR="00A07350" w:rsidRPr="005229F9">
          <w:rPr>
            <w:b/>
            <w:color w:val="00B259"/>
            <w:sz w:val="24"/>
          </w:rPr>
          <w:t>Outcomes</w:t>
        </w:r>
        <w:r w:rsidR="00A07350" w:rsidRPr="005229F9">
          <w:rPr>
            <w:b/>
            <w:color w:val="00B259"/>
            <w:spacing w:val="-14"/>
            <w:sz w:val="24"/>
          </w:rPr>
          <w:t xml:space="preserve"> </w:t>
        </w:r>
        <w:r w:rsidR="00A07350" w:rsidRPr="005229F9">
          <w:rPr>
            <w:b/>
            <w:color w:val="00B259"/>
            <w:sz w:val="24"/>
          </w:rPr>
          <w:t>Template</w:t>
        </w:r>
        <w:r w:rsidR="00A07350" w:rsidRPr="005229F9">
          <w:rPr>
            <w:b/>
            <w:color w:val="00B259"/>
            <w:spacing w:val="-14"/>
            <w:sz w:val="24"/>
          </w:rPr>
          <w:t xml:space="preserve"> </w:t>
        </w:r>
      </w:hyperlink>
      <w:r w:rsidRPr="005229F9">
        <w:rPr>
          <w:sz w:val="24"/>
        </w:rPr>
        <w:t>tool</w:t>
      </w:r>
      <w:r w:rsidRPr="005229F9">
        <w:rPr>
          <w:spacing w:val="-14"/>
          <w:sz w:val="24"/>
        </w:rPr>
        <w:t xml:space="preserve"> </w:t>
      </w:r>
      <w:r w:rsidRPr="005229F9">
        <w:rPr>
          <w:sz w:val="24"/>
        </w:rPr>
        <w:t>that</w:t>
      </w:r>
      <w:r w:rsidRPr="005229F9">
        <w:rPr>
          <w:spacing w:val="-14"/>
          <w:sz w:val="24"/>
        </w:rPr>
        <w:t xml:space="preserve"> </w:t>
      </w:r>
      <w:r w:rsidRPr="005229F9">
        <w:rPr>
          <w:sz w:val="24"/>
        </w:rPr>
        <w:t>will</w:t>
      </w:r>
      <w:r w:rsidRPr="005229F9">
        <w:rPr>
          <w:spacing w:val="-15"/>
          <w:sz w:val="24"/>
        </w:rPr>
        <w:t xml:space="preserve"> </w:t>
      </w:r>
      <w:r w:rsidRPr="005229F9">
        <w:rPr>
          <w:sz w:val="24"/>
        </w:rPr>
        <w:t>guide</w:t>
      </w:r>
      <w:r w:rsidRPr="005229F9">
        <w:rPr>
          <w:spacing w:val="-14"/>
          <w:sz w:val="24"/>
        </w:rPr>
        <w:t xml:space="preserve"> </w:t>
      </w:r>
      <w:r w:rsidRPr="005229F9">
        <w:rPr>
          <w:sz w:val="24"/>
        </w:rPr>
        <w:t>you</w:t>
      </w:r>
      <w:r w:rsidRPr="005229F9">
        <w:rPr>
          <w:spacing w:val="-14"/>
          <w:sz w:val="24"/>
        </w:rPr>
        <w:t xml:space="preserve"> </w:t>
      </w:r>
      <w:r w:rsidRPr="005229F9">
        <w:rPr>
          <w:sz w:val="24"/>
        </w:rPr>
        <w:t>through</w:t>
      </w:r>
      <w:r w:rsidRPr="005229F9">
        <w:rPr>
          <w:spacing w:val="-15"/>
          <w:sz w:val="24"/>
        </w:rPr>
        <w:t xml:space="preserve"> </w:t>
      </w:r>
      <w:r w:rsidRPr="005229F9">
        <w:rPr>
          <w:sz w:val="24"/>
        </w:rPr>
        <w:t>building</w:t>
      </w:r>
      <w:r w:rsidRPr="005229F9">
        <w:rPr>
          <w:spacing w:val="-14"/>
          <w:sz w:val="24"/>
        </w:rPr>
        <w:t xml:space="preserve"> </w:t>
      </w:r>
      <w:r w:rsidRPr="005229F9">
        <w:rPr>
          <w:sz w:val="24"/>
        </w:rPr>
        <w:t>out potential outcomes and measures. If you chose to use this tool, feel free to upload a completed version by clicking the "Upload a File" button</w:t>
      </w:r>
      <w:r w:rsidRPr="005229F9">
        <w:rPr>
          <w:spacing w:val="-20"/>
          <w:sz w:val="24"/>
        </w:rPr>
        <w:t xml:space="preserve"> </w:t>
      </w:r>
      <w:r w:rsidRPr="005229F9">
        <w:rPr>
          <w:sz w:val="24"/>
        </w:rPr>
        <w:t>below.</w:t>
      </w:r>
    </w:p>
    <w:p w14:paraId="3DD76302"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Check</w:t>
      </w:r>
      <w:r w:rsidRPr="005229F9">
        <w:rPr>
          <w:spacing w:val="-13"/>
          <w:sz w:val="24"/>
        </w:rPr>
        <w:t xml:space="preserve"> </w:t>
      </w:r>
      <w:r w:rsidRPr="005229F9">
        <w:rPr>
          <w:sz w:val="24"/>
        </w:rPr>
        <w:t>out</w:t>
      </w:r>
      <w:r w:rsidRPr="005229F9">
        <w:rPr>
          <w:spacing w:val="-13"/>
          <w:sz w:val="24"/>
        </w:rPr>
        <w:t xml:space="preserve"> </w:t>
      </w:r>
      <w:r w:rsidRPr="005229F9">
        <w:rPr>
          <w:sz w:val="24"/>
        </w:rPr>
        <w:t>this</w:t>
      </w:r>
      <w:r w:rsidRPr="005229F9">
        <w:rPr>
          <w:spacing w:val="-12"/>
          <w:sz w:val="24"/>
        </w:rPr>
        <w:t xml:space="preserve"> </w:t>
      </w:r>
      <w:hyperlink r:id="rId21">
        <w:r w:rsidR="00A07350" w:rsidRPr="005229F9">
          <w:rPr>
            <w:b/>
            <w:color w:val="00B259"/>
            <w:sz w:val="24"/>
          </w:rPr>
          <w:t>Evaluation</w:t>
        </w:r>
        <w:r w:rsidR="00A07350" w:rsidRPr="005229F9">
          <w:rPr>
            <w:b/>
            <w:color w:val="00B259"/>
            <w:spacing w:val="-14"/>
            <w:sz w:val="24"/>
          </w:rPr>
          <w:t xml:space="preserve"> </w:t>
        </w:r>
        <w:r w:rsidR="00A07350" w:rsidRPr="005229F9">
          <w:rPr>
            <w:b/>
            <w:color w:val="00B259"/>
            <w:sz w:val="24"/>
          </w:rPr>
          <w:t>and</w:t>
        </w:r>
        <w:r w:rsidR="00A07350" w:rsidRPr="005229F9">
          <w:rPr>
            <w:b/>
            <w:color w:val="00B259"/>
            <w:spacing w:val="-13"/>
            <w:sz w:val="24"/>
          </w:rPr>
          <w:t xml:space="preserve"> </w:t>
        </w:r>
        <w:r w:rsidR="00A07350" w:rsidRPr="005229F9">
          <w:rPr>
            <w:b/>
            <w:color w:val="00B259"/>
            <w:sz w:val="24"/>
          </w:rPr>
          <w:t>Learning</w:t>
        </w:r>
        <w:r w:rsidR="00A07350" w:rsidRPr="005229F9">
          <w:rPr>
            <w:b/>
            <w:color w:val="00B259"/>
            <w:spacing w:val="-13"/>
            <w:sz w:val="24"/>
          </w:rPr>
          <w:t xml:space="preserve"> </w:t>
        </w:r>
        <w:r w:rsidR="00A07350" w:rsidRPr="005229F9">
          <w:rPr>
            <w:b/>
            <w:color w:val="00B259"/>
            <w:sz w:val="24"/>
          </w:rPr>
          <w:t>101</w:t>
        </w:r>
        <w:r w:rsidR="00A07350" w:rsidRPr="005229F9">
          <w:rPr>
            <w:b/>
            <w:color w:val="00B259"/>
            <w:spacing w:val="-13"/>
            <w:sz w:val="24"/>
          </w:rPr>
          <w:t xml:space="preserve"> </w:t>
        </w:r>
        <w:proofErr w:type="spellStart"/>
        <w:r w:rsidR="00A07350" w:rsidRPr="005229F9">
          <w:rPr>
            <w:b/>
            <w:color w:val="00B259"/>
            <w:sz w:val="24"/>
          </w:rPr>
          <w:t>slidedeck</w:t>
        </w:r>
        <w:proofErr w:type="spellEnd"/>
      </w:hyperlink>
      <w:r w:rsidRPr="005229F9">
        <w:rPr>
          <w:b/>
          <w:color w:val="00B259"/>
          <w:spacing w:val="-13"/>
          <w:sz w:val="24"/>
        </w:rPr>
        <w:t xml:space="preserve"> </w:t>
      </w:r>
      <w:r w:rsidRPr="005229F9">
        <w:rPr>
          <w:sz w:val="24"/>
        </w:rPr>
        <w:t>for</w:t>
      </w:r>
      <w:r w:rsidRPr="005229F9">
        <w:rPr>
          <w:spacing w:val="-12"/>
          <w:sz w:val="24"/>
        </w:rPr>
        <w:t xml:space="preserve"> </w:t>
      </w:r>
      <w:r w:rsidRPr="005229F9">
        <w:rPr>
          <w:sz w:val="24"/>
        </w:rPr>
        <w:t>more</w:t>
      </w:r>
      <w:r w:rsidRPr="005229F9">
        <w:rPr>
          <w:spacing w:val="-12"/>
          <w:sz w:val="24"/>
        </w:rPr>
        <w:t xml:space="preserve"> </w:t>
      </w:r>
      <w:r w:rsidRPr="005229F9">
        <w:rPr>
          <w:sz w:val="24"/>
        </w:rPr>
        <w:t>resources.</w:t>
      </w:r>
    </w:p>
    <w:p w14:paraId="0AFE2776" w14:textId="77777777" w:rsidR="00A07350" w:rsidRPr="005229F9" w:rsidRDefault="001509A6" w:rsidP="00AA3AD3">
      <w:pPr>
        <w:spacing w:before="69"/>
        <w:ind w:left="140"/>
        <w:rPr>
          <w:i/>
          <w:sz w:val="21"/>
        </w:rPr>
      </w:pPr>
      <w:r w:rsidRPr="005229F9">
        <w:rPr>
          <w:i/>
          <w:sz w:val="21"/>
        </w:rPr>
        <w:t>Character Limit: 2000 | File Size Limit: 2 MB</w:t>
      </w:r>
    </w:p>
    <w:p w14:paraId="533C8447" w14:textId="77777777" w:rsidR="00A07350" w:rsidRPr="005229F9" w:rsidRDefault="00A07350" w:rsidP="00AA3AD3">
      <w:pPr>
        <w:pStyle w:val="BodyText"/>
        <w:rPr>
          <w:i/>
        </w:rPr>
      </w:pPr>
    </w:p>
    <w:p w14:paraId="53AB6A4A" w14:textId="77777777" w:rsidR="00A07350" w:rsidRPr="005229F9" w:rsidRDefault="00A07350" w:rsidP="00AA3AD3">
      <w:pPr>
        <w:pStyle w:val="BodyText"/>
        <w:spacing w:before="10"/>
        <w:rPr>
          <w:i/>
          <w:sz w:val="35"/>
        </w:rPr>
      </w:pPr>
    </w:p>
    <w:p w14:paraId="72197232" w14:textId="77777777" w:rsidR="00A07350" w:rsidRPr="005229F9" w:rsidRDefault="001509A6" w:rsidP="00AA3AD3">
      <w:pPr>
        <w:pStyle w:val="Heading1"/>
      </w:pPr>
      <w:r w:rsidRPr="005229F9">
        <w:rPr>
          <w:color w:val="00B259"/>
        </w:rPr>
        <w:t>Additional Information</w:t>
      </w:r>
    </w:p>
    <w:p w14:paraId="553ED5C8" w14:textId="2922486C"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4C0045A0" wp14:editId="5F0049F6">
                <wp:extent cx="5980430" cy="6350"/>
                <wp:effectExtent l="6985" t="8890" r="13335" b="3810"/>
                <wp:docPr id="16314710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933719890" name="Line 29"/>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8" style="width:470.9pt;height:.5pt;mso-position-horizontal-relative:char;mso-position-vertical-relative:line" coordsize="9418,10" o:spid="_x0000_s1026" w14:anchorId="3B87C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B1ZbZAJgIAALgEAAAOAAAAAAAAAAAAAAAAAC4CAABkcnMvZTJvRG9jLnht&#10;bFBLAQItABQABgAIAAAAIQAxlgIr2gAAAAMBAAAPAAAAAAAAAAAAAAAAAIAEAABkcnMvZG93bnJl&#10;di54bWxQSwUGAAAAAAQABADzAAAAhwUAAAAA&#10;">
                <v:line id="Line 29"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"/>
                <w10:anchorlock/>
              </v:group>
            </w:pict>
          </mc:Fallback>
        </mc:AlternateContent>
      </w:r>
    </w:p>
    <w:p w14:paraId="722CC7D2" w14:textId="77777777" w:rsidR="00AA3AD3" w:rsidRDefault="00AA3AD3" w:rsidP="00AA3AD3">
      <w:pPr>
        <w:pStyle w:val="Heading2"/>
        <w:rPr>
          <w:color w:val="00B259"/>
        </w:rPr>
      </w:pPr>
    </w:p>
    <w:p w14:paraId="669C4FF7" w14:textId="77777777" w:rsidR="00A07350" w:rsidRPr="005229F9" w:rsidRDefault="001509A6" w:rsidP="00AA3AD3">
      <w:pPr>
        <w:pStyle w:val="Heading2"/>
      </w:pPr>
      <w:r w:rsidRPr="005229F9">
        <w:rPr>
          <w:color w:val="00B259"/>
        </w:rPr>
        <w:t>Additional Information</w:t>
      </w:r>
    </w:p>
    <w:p w14:paraId="15B4AFAB" w14:textId="77777777" w:rsidR="00A07350" w:rsidRPr="005229F9" w:rsidRDefault="001509A6" w:rsidP="00AA3AD3">
      <w:pPr>
        <w:pStyle w:val="BodyText"/>
        <w:ind w:left="140" w:right="261"/>
      </w:pPr>
      <w:r w:rsidRPr="005229F9">
        <w:t>You may provide additional information to support your application by using the text box and/or click the "Upload a File" button below to upload a document.</w:t>
      </w:r>
    </w:p>
    <w:p w14:paraId="4FC3ED0A" w14:textId="77777777" w:rsidR="00A07350" w:rsidRPr="005229F9" w:rsidRDefault="001509A6" w:rsidP="00AA3AD3">
      <w:pPr>
        <w:spacing w:before="70"/>
        <w:ind w:left="140"/>
        <w:rPr>
          <w:i/>
          <w:sz w:val="21"/>
        </w:rPr>
      </w:pPr>
      <w:r w:rsidRPr="005229F9">
        <w:rPr>
          <w:i/>
          <w:sz w:val="21"/>
        </w:rPr>
        <w:t>Character Limit: 2000 | File Size Limit: 5 MB</w:t>
      </w:r>
    </w:p>
    <w:p w14:paraId="2A698222" w14:textId="77777777" w:rsidR="00A07350" w:rsidRPr="005229F9" w:rsidRDefault="00A07350" w:rsidP="00AA3AD3">
      <w:pPr>
        <w:pStyle w:val="BodyText"/>
        <w:rPr>
          <w:i/>
        </w:rPr>
      </w:pPr>
    </w:p>
    <w:p w14:paraId="2CB2229A" w14:textId="77777777" w:rsidR="00A07350" w:rsidRPr="005229F9" w:rsidRDefault="00A07350" w:rsidP="00AA3AD3">
      <w:pPr>
        <w:pStyle w:val="BodyText"/>
        <w:spacing w:before="11"/>
        <w:rPr>
          <w:i/>
          <w:sz w:val="35"/>
        </w:rPr>
      </w:pPr>
    </w:p>
    <w:p w14:paraId="48E63607" w14:textId="77777777" w:rsidR="00A07350" w:rsidRPr="005229F9" w:rsidRDefault="001509A6" w:rsidP="00AA3AD3">
      <w:pPr>
        <w:pStyle w:val="Heading1"/>
      </w:pPr>
      <w:r w:rsidRPr="005229F9">
        <w:rPr>
          <w:color w:val="00B259"/>
        </w:rPr>
        <w:t>Budget Request</w:t>
      </w:r>
    </w:p>
    <w:p w14:paraId="42B37A57" w14:textId="21084A3E"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4B339092" wp14:editId="15957077">
                <wp:extent cx="5980430" cy="6350"/>
                <wp:effectExtent l="6985" t="4445" r="13335" b="8255"/>
                <wp:docPr id="42436214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402667381" name="Line 27"/>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6" style="width:470.9pt;height:.5pt;mso-position-horizontal-relative:char;mso-position-vertical-relative:line" coordsize="9418,10" o:spid="_x0000_s1026" w14:anchorId="6F8BD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AB1fUdJgIAALgEAAAOAAAAAAAAAAAAAAAAAC4CAABkcnMvZTJvRG9jLnht&#10;bFBLAQItABQABgAIAAAAIQAxlgIr2gAAAAMBAAAPAAAAAAAAAAAAAAAAAIAEAABkcnMvZG93bnJl&#10;di54bWxQSwUGAAAAAAQABADzAAAAhwUAAAAA&#10;">
                <v:line id="Line 27"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"/>
                <w10:anchorlock/>
              </v:group>
            </w:pict>
          </mc:Fallback>
        </mc:AlternateContent>
      </w:r>
    </w:p>
    <w:p w14:paraId="3E44EBE3" w14:textId="77777777" w:rsidR="00AA3AD3" w:rsidRDefault="00AA3AD3" w:rsidP="00AA3AD3">
      <w:pPr>
        <w:pStyle w:val="Heading2"/>
        <w:rPr>
          <w:color w:val="00B259"/>
        </w:rPr>
      </w:pPr>
    </w:p>
    <w:p w14:paraId="7A69469A" w14:textId="77777777" w:rsidR="00A07350" w:rsidRPr="005229F9" w:rsidRDefault="001509A6" w:rsidP="00AA3AD3">
      <w:pPr>
        <w:pStyle w:val="Heading2"/>
        <w:ind w:left="0"/>
        <w:rPr>
          <w:color w:val="00B259"/>
        </w:rPr>
      </w:pPr>
      <w:r w:rsidRPr="005229F9">
        <w:rPr>
          <w:color w:val="00B259"/>
        </w:rPr>
        <w:t>Budget Request</w:t>
      </w:r>
    </w:p>
    <w:p w14:paraId="33C66A79" w14:textId="044E1F02" w:rsidR="00A07350" w:rsidRPr="005229F9" w:rsidRDefault="5674783D" w:rsidP="00AA3AD3">
      <w:pPr>
        <w:ind w:right="316"/>
        <w:rPr>
          <w:sz w:val="24"/>
          <w:szCs w:val="24"/>
        </w:rPr>
      </w:pPr>
      <w:r w:rsidRPr="005229F9">
        <w:rPr>
          <w:b/>
          <w:bCs/>
          <w:w w:val="95"/>
          <w:sz w:val="24"/>
          <w:szCs w:val="24"/>
        </w:rPr>
        <w:t>Please</w:t>
      </w:r>
      <w:r w:rsidRPr="005229F9">
        <w:rPr>
          <w:b/>
          <w:bCs/>
          <w:spacing w:val="-18"/>
          <w:w w:val="95"/>
          <w:sz w:val="24"/>
          <w:szCs w:val="24"/>
        </w:rPr>
        <w:t xml:space="preserve"> </w:t>
      </w:r>
      <w:r w:rsidRPr="005229F9">
        <w:rPr>
          <w:b/>
          <w:bCs/>
          <w:w w:val="95"/>
          <w:sz w:val="24"/>
          <w:szCs w:val="24"/>
        </w:rPr>
        <w:t>complete</w:t>
      </w:r>
      <w:r w:rsidRPr="005229F9">
        <w:rPr>
          <w:b/>
          <w:bCs/>
          <w:spacing w:val="-17"/>
          <w:w w:val="95"/>
          <w:sz w:val="24"/>
          <w:szCs w:val="24"/>
        </w:rPr>
        <w:t xml:space="preserve"> </w:t>
      </w:r>
      <w:r w:rsidRPr="005229F9">
        <w:rPr>
          <w:b/>
          <w:bCs/>
          <w:w w:val="95"/>
          <w:sz w:val="24"/>
          <w:szCs w:val="24"/>
        </w:rPr>
        <w:t>the</w:t>
      </w:r>
      <w:r w:rsidRPr="005229F9">
        <w:rPr>
          <w:b/>
          <w:bCs/>
          <w:spacing w:val="-17"/>
          <w:w w:val="95"/>
          <w:sz w:val="24"/>
          <w:szCs w:val="24"/>
        </w:rPr>
        <w:t xml:space="preserve"> </w:t>
      </w:r>
      <w:r w:rsidRPr="005229F9">
        <w:rPr>
          <w:b/>
          <w:bCs/>
          <w:w w:val="95"/>
          <w:sz w:val="24"/>
          <w:szCs w:val="24"/>
        </w:rPr>
        <w:t>budget</w:t>
      </w:r>
      <w:r w:rsidRPr="005229F9">
        <w:rPr>
          <w:b/>
          <w:bCs/>
          <w:spacing w:val="-18"/>
          <w:w w:val="95"/>
          <w:sz w:val="24"/>
          <w:szCs w:val="24"/>
        </w:rPr>
        <w:t xml:space="preserve"> </w:t>
      </w:r>
      <w:r w:rsidRPr="005229F9">
        <w:rPr>
          <w:b/>
          <w:bCs/>
          <w:w w:val="95"/>
          <w:sz w:val="24"/>
          <w:szCs w:val="24"/>
        </w:rPr>
        <w:t>chart</w:t>
      </w:r>
      <w:r w:rsidRPr="005229F9">
        <w:rPr>
          <w:b/>
          <w:bCs/>
          <w:spacing w:val="-18"/>
          <w:w w:val="95"/>
          <w:sz w:val="24"/>
          <w:szCs w:val="24"/>
        </w:rPr>
        <w:t xml:space="preserve"> </w:t>
      </w:r>
      <w:r w:rsidRPr="005229F9">
        <w:rPr>
          <w:b/>
          <w:bCs/>
          <w:w w:val="95"/>
          <w:sz w:val="24"/>
          <w:szCs w:val="24"/>
        </w:rPr>
        <w:t>below</w:t>
      </w:r>
      <w:r w:rsidRPr="005229F9">
        <w:rPr>
          <w:b/>
          <w:bCs/>
          <w:spacing w:val="-18"/>
          <w:w w:val="95"/>
          <w:sz w:val="24"/>
          <w:szCs w:val="24"/>
        </w:rPr>
        <w:t xml:space="preserve"> </w:t>
      </w:r>
      <w:r w:rsidRPr="005229F9">
        <w:rPr>
          <w:b/>
          <w:bCs/>
          <w:w w:val="95"/>
          <w:sz w:val="24"/>
          <w:szCs w:val="24"/>
        </w:rPr>
        <w:t>for</w:t>
      </w:r>
      <w:r w:rsidRPr="005229F9">
        <w:rPr>
          <w:b/>
          <w:bCs/>
          <w:spacing w:val="-17"/>
          <w:w w:val="95"/>
          <w:sz w:val="24"/>
          <w:szCs w:val="24"/>
        </w:rPr>
        <w:t xml:space="preserve"> </w:t>
      </w:r>
      <w:r w:rsidRPr="005229F9">
        <w:rPr>
          <w:b/>
          <w:bCs/>
          <w:w w:val="95"/>
          <w:sz w:val="24"/>
          <w:szCs w:val="24"/>
        </w:rPr>
        <w:t>only</w:t>
      </w:r>
      <w:r w:rsidRPr="005229F9">
        <w:rPr>
          <w:b/>
          <w:bCs/>
          <w:spacing w:val="-18"/>
          <w:w w:val="95"/>
          <w:sz w:val="24"/>
          <w:szCs w:val="24"/>
        </w:rPr>
        <w:t xml:space="preserve"> </w:t>
      </w:r>
      <w:r w:rsidRPr="005229F9">
        <w:rPr>
          <w:b/>
          <w:bCs/>
          <w:w w:val="95"/>
          <w:sz w:val="24"/>
          <w:szCs w:val="24"/>
        </w:rPr>
        <w:t>the</w:t>
      </w:r>
      <w:r w:rsidRPr="005229F9">
        <w:rPr>
          <w:b/>
          <w:bCs/>
          <w:spacing w:val="-18"/>
          <w:w w:val="95"/>
          <w:sz w:val="24"/>
          <w:szCs w:val="24"/>
        </w:rPr>
        <w:t xml:space="preserve"> </w:t>
      </w:r>
      <w:r w:rsidRPr="005229F9">
        <w:rPr>
          <w:b/>
          <w:bCs/>
          <w:w w:val="95"/>
          <w:sz w:val="24"/>
          <w:szCs w:val="24"/>
        </w:rPr>
        <w:t>years</w:t>
      </w:r>
      <w:r w:rsidRPr="005229F9">
        <w:rPr>
          <w:b/>
          <w:bCs/>
          <w:spacing w:val="-17"/>
          <w:w w:val="95"/>
          <w:sz w:val="24"/>
          <w:szCs w:val="24"/>
        </w:rPr>
        <w:t xml:space="preserve"> </w:t>
      </w:r>
      <w:r w:rsidRPr="005229F9">
        <w:rPr>
          <w:b/>
          <w:bCs/>
          <w:w w:val="95"/>
          <w:sz w:val="24"/>
          <w:szCs w:val="24"/>
        </w:rPr>
        <w:t>for</w:t>
      </w:r>
      <w:r w:rsidRPr="005229F9">
        <w:rPr>
          <w:b/>
          <w:bCs/>
          <w:spacing w:val="-17"/>
          <w:w w:val="95"/>
          <w:sz w:val="24"/>
          <w:szCs w:val="24"/>
        </w:rPr>
        <w:t xml:space="preserve"> </w:t>
      </w:r>
      <w:r w:rsidRPr="005229F9">
        <w:rPr>
          <w:b/>
          <w:bCs/>
          <w:w w:val="95"/>
          <w:sz w:val="24"/>
          <w:szCs w:val="24"/>
        </w:rPr>
        <w:t>which</w:t>
      </w:r>
      <w:r w:rsidRPr="005229F9">
        <w:rPr>
          <w:b/>
          <w:bCs/>
          <w:spacing w:val="-17"/>
          <w:w w:val="95"/>
          <w:sz w:val="24"/>
          <w:szCs w:val="24"/>
        </w:rPr>
        <w:t xml:space="preserve"> </w:t>
      </w:r>
      <w:r w:rsidRPr="005229F9">
        <w:rPr>
          <w:b/>
          <w:bCs/>
          <w:w w:val="95"/>
          <w:sz w:val="24"/>
          <w:szCs w:val="24"/>
        </w:rPr>
        <w:t>you</w:t>
      </w:r>
      <w:r w:rsidRPr="005229F9">
        <w:rPr>
          <w:b/>
          <w:bCs/>
          <w:spacing w:val="-18"/>
          <w:w w:val="95"/>
          <w:sz w:val="24"/>
          <w:szCs w:val="24"/>
        </w:rPr>
        <w:t xml:space="preserve"> </w:t>
      </w:r>
      <w:r w:rsidRPr="005229F9">
        <w:rPr>
          <w:b/>
          <w:bCs/>
          <w:w w:val="95"/>
          <w:sz w:val="24"/>
          <w:szCs w:val="24"/>
        </w:rPr>
        <w:t>are</w:t>
      </w:r>
      <w:r w:rsidRPr="005229F9">
        <w:rPr>
          <w:b/>
          <w:bCs/>
          <w:spacing w:val="-18"/>
          <w:w w:val="95"/>
          <w:sz w:val="24"/>
          <w:szCs w:val="24"/>
        </w:rPr>
        <w:t xml:space="preserve"> </w:t>
      </w:r>
      <w:r w:rsidRPr="005229F9">
        <w:rPr>
          <w:b/>
          <w:bCs/>
          <w:w w:val="95"/>
          <w:sz w:val="24"/>
          <w:szCs w:val="24"/>
        </w:rPr>
        <w:t xml:space="preserve">requesting </w:t>
      </w:r>
      <w:r w:rsidRPr="005229F9">
        <w:rPr>
          <w:b/>
          <w:bCs/>
          <w:sz w:val="24"/>
          <w:szCs w:val="24"/>
        </w:rPr>
        <w:t>funding.</w:t>
      </w:r>
      <w:r w:rsidRPr="005229F9">
        <w:rPr>
          <w:b/>
          <w:bCs/>
          <w:spacing w:val="-6"/>
          <w:sz w:val="24"/>
          <w:szCs w:val="24"/>
        </w:rPr>
        <w:t xml:space="preserve"> </w:t>
      </w:r>
      <w:r w:rsidRPr="005229F9">
        <w:rPr>
          <w:sz w:val="24"/>
          <w:szCs w:val="24"/>
        </w:rPr>
        <w:t>This</w:t>
      </w:r>
      <w:r w:rsidRPr="005229F9">
        <w:rPr>
          <w:spacing w:val="-5"/>
          <w:sz w:val="24"/>
          <w:szCs w:val="24"/>
        </w:rPr>
        <w:t xml:space="preserve"> </w:t>
      </w:r>
      <w:r w:rsidRPr="005229F9">
        <w:rPr>
          <w:sz w:val="24"/>
          <w:szCs w:val="24"/>
        </w:rPr>
        <w:t>budget</w:t>
      </w:r>
      <w:r w:rsidRPr="005229F9">
        <w:rPr>
          <w:spacing w:val="-6"/>
          <w:sz w:val="24"/>
          <w:szCs w:val="24"/>
        </w:rPr>
        <w:t xml:space="preserve"> </w:t>
      </w:r>
      <w:r w:rsidRPr="005229F9">
        <w:rPr>
          <w:sz w:val="24"/>
          <w:szCs w:val="24"/>
        </w:rPr>
        <w:t>form</w:t>
      </w:r>
      <w:r w:rsidRPr="005229F9">
        <w:rPr>
          <w:spacing w:val="-4"/>
          <w:sz w:val="24"/>
          <w:szCs w:val="24"/>
        </w:rPr>
        <w:t xml:space="preserve"> </w:t>
      </w:r>
      <w:r w:rsidRPr="005229F9">
        <w:rPr>
          <w:sz w:val="24"/>
          <w:szCs w:val="24"/>
        </w:rPr>
        <w:t>includes</w:t>
      </w:r>
      <w:r w:rsidRPr="005229F9">
        <w:rPr>
          <w:spacing w:val="-6"/>
          <w:sz w:val="24"/>
          <w:szCs w:val="24"/>
        </w:rPr>
        <w:t xml:space="preserve"> </w:t>
      </w:r>
      <w:r w:rsidRPr="005229F9">
        <w:rPr>
          <w:sz w:val="24"/>
          <w:szCs w:val="24"/>
        </w:rPr>
        <w:t>fields</w:t>
      </w:r>
      <w:r w:rsidRPr="005229F9">
        <w:rPr>
          <w:spacing w:val="-5"/>
          <w:sz w:val="24"/>
          <w:szCs w:val="24"/>
        </w:rPr>
        <w:t xml:space="preserve"> </w:t>
      </w:r>
      <w:r w:rsidRPr="005229F9">
        <w:rPr>
          <w:sz w:val="24"/>
          <w:szCs w:val="24"/>
        </w:rPr>
        <w:t>for</w:t>
      </w:r>
      <w:r w:rsidRPr="005229F9">
        <w:rPr>
          <w:spacing w:val="-4"/>
          <w:sz w:val="24"/>
          <w:szCs w:val="24"/>
        </w:rPr>
        <w:t xml:space="preserve"> </w:t>
      </w:r>
      <w:r w:rsidRPr="005229F9">
        <w:rPr>
          <w:sz w:val="24"/>
          <w:szCs w:val="24"/>
        </w:rPr>
        <w:t>up</w:t>
      </w:r>
      <w:r w:rsidRPr="005229F9">
        <w:rPr>
          <w:spacing w:val="-6"/>
          <w:sz w:val="24"/>
          <w:szCs w:val="24"/>
        </w:rPr>
        <w:t xml:space="preserve"> </w:t>
      </w:r>
      <w:r w:rsidRPr="005229F9">
        <w:rPr>
          <w:sz w:val="24"/>
          <w:szCs w:val="24"/>
        </w:rPr>
        <w:t>to</w:t>
      </w:r>
      <w:r w:rsidRPr="005229F9">
        <w:rPr>
          <w:spacing w:val="-4"/>
          <w:sz w:val="24"/>
          <w:szCs w:val="24"/>
        </w:rPr>
        <w:t xml:space="preserve"> </w:t>
      </w:r>
      <w:r w:rsidR="25615C0A" w:rsidRPr="005229F9">
        <w:rPr>
          <w:sz w:val="24"/>
          <w:szCs w:val="24"/>
        </w:rPr>
        <w:t>18-months</w:t>
      </w:r>
      <w:r w:rsidRPr="005229F9">
        <w:rPr>
          <w:spacing w:val="-4"/>
          <w:sz w:val="24"/>
          <w:szCs w:val="24"/>
        </w:rPr>
        <w:t xml:space="preserve"> </w:t>
      </w:r>
      <w:r w:rsidRPr="005229F9">
        <w:rPr>
          <w:sz w:val="24"/>
          <w:szCs w:val="24"/>
        </w:rPr>
        <w:t>to</w:t>
      </w:r>
      <w:r w:rsidRPr="005229F9">
        <w:rPr>
          <w:spacing w:val="-5"/>
          <w:sz w:val="24"/>
          <w:szCs w:val="24"/>
        </w:rPr>
        <w:t xml:space="preserve"> </w:t>
      </w:r>
      <w:r w:rsidRPr="005229F9">
        <w:rPr>
          <w:sz w:val="24"/>
          <w:szCs w:val="24"/>
        </w:rPr>
        <w:t>accommodate</w:t>
      </w:r>
    </w:p>
    <w:p w14:paraId="5DEF666B" w14:textId="273D31FC" w:rsidR="00A07350" w:rsidRPr="005229F9" w:rsidRDefault="5674783D" w:rsidP="00AA3AD3">
      <w:pPr>
        <w:pStyle w:val="BodyText"/>
        <w:ind w:right="1475"/>
      </w:pPr>
      <w:r w:rsidRPr="005229F9">
        <w:t xml:space="preserve">multi-year requests. If you are requesting funding for </w:t>
      </w:r>
      <w:r w:rsidR="24F9E5DB" w:rsidRPr="005229F9">
        <w:t>less than 18-months</w:t>
      </w:r>
      <w:r w:rsidRPr="005229F9">
        <w:t>, complete</w:t>
      </w:r>
      <w:r w:rsidRPr="005229F9">
        <w:rPr>
          <w:spacing w:val="-20"/>
        </w:rPr>
        <w:t xml:space="preserve"> </w:t>
      </w:r>
      <w:r w:rsidRPr="005229F9">
        <w:rPr>
          <w:b/>
          <w:bCs/>
        </w:rPr>
        <w:t>only</w:t>
      </w:r>
      <w:r w:rsidRPr="005229F9">
        <w:rPr>
          <w:b/>
          <w:bCs/>
          <w:spacing w:val="-20"/>
        </w:rPr>
        <w:t xml:space="preserve"> </w:t>
      </w:r>
      <w:r w:rsidRPr="005229F9">
        <w:rPr>
          <w:b/>
          <w:bCs/>
        </w:rPr>
        <w:t>the</w:t>
      </w:r>
      <w:r w:rsidRPr="005229F9">
        <w:rPr>
          <w:b/>
          <w:bCs/>
          <w:spacing w:val="-20"/>
        </w:rPr>
        <w:t xml:space="preserve"> </w:t>
      </w:r>
      <w:r w:rsidRPr="005229F9">
        <w:rPr>
          <w:b/>
          <w:bCs/>
        </w:rPr>
        <w:t>applicable</w:t>
      </w:r>
      <w:r w:rsidRPr="005229F9">
        <w:rPr>
          <w:b/>
          <w:bCs/>
          <w:spacing w:val="-20"/>
        </w:rPr>
        <w:t xml:space="preserve"> </w:t>
      </w:r>
      <w:r w:rsidRPr="005229F9">
        <w:rPr>
          <w:b/>
          <w:bCs/>
        </w:rPr>
        <w:t>year</w:t>
      </w:r>
      <w:r w:rsidRPr="005229F9">
        <w:rPr>
          <w:b/>
          <w:bCs/>
          <w:spacing w:val="-19"/>
        </w:rPr>
        <w:t xml:space="preserve"> </w:t>
      </w:r>
      <w:r w:rsidRPr="005229F9">
        <w:t>and</w:t>
      </w:r>
      <w:r w:rsidRPr="005229F9">
        <w:rPr>
          <w:spacing w:val="-20"/>
        </w:rPr>
        <w:t xml:space="preserve"> </w:t>
      </w:r>
      <w:r w:rsidRPr="005229F9">
        <w:t>leave</w:t>
      </w:r>
      <w:r w:rsidRPr="005229F9">
        <w:rPr>
          <w:spacing w:val="-20"/>
        </w:rPr>
        <w:t xml:space="preserve"> </w:t>
      </w:r>
      <w:r w:rsidRPr="005229F9">
        <w:t>the</w:t>
      </w:r>
      <w:r w:rsidRPr="005229F9">
        <w:rPr>
          <w:spacing w:val="-20"/>
        </w:rPr>
        <w:t xml:space="preserve"> </w:t>
      </w:r>
      <w:r w:rsidRPr="005229F9">
        <w:t>remaining</w:t>
      </w:r>
      <w:r w:rsidRPr="005229F9">
        <w:rPr>
          <w:spacing w:val="-20"/>
        </w:rPr>
        <w:t xml:space="preserve"> </w:t>
      </w:r>
      <w:r w:rsidRPr="005229F9">
        <w:t>year</w:t>
      </w:r>
      <w:r w:rsidRPr="005229F9">
        <w:rPr>
          <w:spacing w:val="-20"/>
        </w:rPr>
        <w:t xml:space="preserve"> </w:t>
      </w:r>
      <w:r w:rsidRPr="005229F9">
        <w:t>blank.</w:t>
      </w:r>
      <w:r w:rsidR="116E2F0F" w:rsidRPr="005229F9">
        <w:t xml:space="preserve"> Please keep in mind that Year 2 will not be a full calendar year, as this grant caps at 18 months.</w:t>
      </w:r>
    </w:p>
    <w:p w14:paraId="4438F522" w14:textId="77777777" w:rsidR="00A07350" w:rsidRPr="005229F9" w:rsidRDefault="00A07350" w:rsidP="00AA3AD3">
      <w:pPr>
        <w:pStyle w:val="BodyText"/>
      </w:pPr>
    </w:p>
    <w:p w14:paraId="5820E028" w14:textId="13D28E4F" w:rsidR="00A07350" w:rsidRPr="005229F9" w:rsidRDefault="5674783D" w:rsidP="00AA3AD3">
      <w:pPr>
        <w:pStyle w:val="BodyText"/>
        <w:ind w:left="140" w:right="581"/>
      </w:pPr>
      <w:r w:rsidRPr="005229F9">
        <w:t xml:space="preserve">For example, if you are requesting </w:t>
      </w:r>
      <w:r w:rsidR="0F3E21B7" w:rsidRPr="005229F9">
        <w:t>12-</w:t>
      </w:r>
      <w:proofErr w:type="gramStart"/>
      <w:r w:rsidR="0F3E21B7" w:rsidRPr="005229F9">
        <w:t xml:space="preserve">months </w:t>
      </w:r>
      <w:r w:rsidRPr="005229F9">
        <w:t xml:space="preserve"> of</w:t>
      </w:r>
      <w:proofErr w:type="gramEnd"/>
      <w:r w:rsidRPr="005229F9">
        <w:t xml:space="preserve"> funding, complete </w:t>
      </w:r>
      <w:r w:rsidR="41270165" w:rsidRPr="005229F9">
        <w:t xml:space="preserve">only </w:t>
      </w:r>
      <w:r w:rsidRPr="005229F9">
        <w:t xml:space="preserve">Year 1; do not enter amounts for Year </w:t>
      </w:r>
      <w:r w:rsidR="335A75AD" w:rsidRPr="005229F9">
        <w:t>2</w:t>
      </w:r>
      <w:r w:rsidRPr="005229F9">
        <w:t>.</w:t>
      </w:r>
    </w:p>
    <w:p w14:paraId="00445153" w14:textId="77777777" w:rsidR="00A07350" w:rsidRPr="005229F9" w:rsidRDefault="00A07350" w:rsidP="00AA3AD3">
      <w:pPr>
        <w:pStyle w:val="BodyText"/>
      </w:pPr>
    </w:p>
    <w:p w14:paraId="57F09B1E" w14:textId="77777777" w:rsidR="00A07350" w:rsidRPr="005229F9" w:rsidRDefault="001509A6" w:rsidP="00AA3AD3">
      <w:pPr>
        <w:pStyle w:val="BodyText"/>
        <w:ind w:left="140"/>
      </w:pPr>
      <w:r w:rsidRPr="005229F9">
        <w:t xml:space="preserve">Interact for Health funds </w:t>
      </w:r>
      <w:r w:rsidRPr="005229F9">
        <w:rPr>
          <w:b/>
        </w:rPr>
        <w:t xml:space="preserve">cannot </w:t>
      </w:r>
      <w:r w:rsidRPr="005229F9">
        <w:t>be used for lobbying activities.</w:t>
      </w:r>
    </w:p>
    <w:p w14:paraId="447BB00E" w14:textId="77777777" w:rsidR="00A07350" w:rsidRPr="005229F9" w:rsidRDefault="00A07350" w:rsidP="00AA3AD3">
      <w:pPr>
        <w:pStyle w:val="BodyText"/>
        <w:spacing w:before="10"/>
        <w:rPr>
          <w:sz w:val="8"/>
        </w:rPr>
      </w:pPr>
    </w:p>
    <w:tbl>
      <w:tblPr>
        <w:tblW w:w="0" w:type="auto"/>
        <w:tblInd w:w="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75"/>
        <w:gridCol w:w="2645"/>
        <w:gridCol w:w="2645"/>
        <w:gridCol w:w="2641"/>
      </w:tblGrid>
      <w:tr w:rsidR="00A07350" w:rsidRPr="005229F9" w14:paraId="6F739470" w14:textId="77777777" w:rsidTr="00AA3AD3">
        <w:trPr>
          <w:trHeight w:val="1089"/>
        </w:trPr>
        <w:tc>
          <w:tcPr>
            <w:tcW w:w="1375" w:type="dxa"/>
          </w:tcPr>
          <w:p w14:paraId="581DEF5D" w14:textId="77777777" w:rsidR="00A07350" w:rsidRPr="005229F9" w:rsidRDefault="00A07350" w:rsidP="00AA3AD3">
            <w:pPr>
              <w:pStyle w:val="TableParagraph"/>
            </w:pPr>
          </w:p>
        </w:tc>
        <w:tc>
          <w:tcPr>
            <w:tcW w:w="2645" w:type="dxa"/>
          </w:tcPr>
          <w:p w14:paraId="0F749A4E" w14:textId="77777777" w:rsidR="00A07350" w:rsidRPr="005229F9" w:rsidRDefault="001509A6" w:rsidP="00AA3AD3">
            <w:pPr>
              <w:pStyle w:val="TableParagraph"/>
              <w:spacing w:before="232"/>
              <w:ind w:left="240"/>
              <w:rPr>
                <w:b/>
                <w:sz w:val="24"/>
              </w:rPr>
            </w:pPr>
            <w:r w:rsidRPr="005229F9">
              <w:rPr>
                <w:b/>
                <w:w w:val="95"/>
                <w:sz w:val="24"/>
              </w:rPr>
              <w:t xml:space="preserve">Amount Requested </w:t>
            </w:r>
            <w:r w:rsidRPr="005229F9">
              <w:rPr>
                <w:b/>
                <w:sz w:val="24"/>
              </w:rPr>
              <w:t>(Year 1)</w:t>
            </w:r>
          </w:p>
        </w:tc>
        <w:tc>
          <w:tcPr>
            <w:tcW w:w="2645" w:type="dxa"/>
          </w:tcPr>
          <w:p w14:paraId="07505BCF" w14:textId="5E5E491F" w:rsidR="00A07350" w:rsidRPr="005229F9" w:rsidRDefault="001509A6" w:rsidP="00AA3AD3">
            <w:pPr>
              <w:pStyle w:val="TableParagraph"/>
              <w:spacing w:before="232"/>
              <w:ind w:left="240"/>
              <w:rPr>
                <w:b/>
                <w:sz w:val="24"/>
                <w:szCs w:val="24"/>
              </w:rPr>
            </w:pPr>
            <w:r w:rsidRPr="005229F9">
              <w:rPr>
                <w:b/>
                <w:w w:val="95"/>
                <w:sz w:val="24"/>
                <w:szCs w:val="24"/>
              </w:rPr>
              <w:t xml:space="preserve">Amount Requested </w:t>
            </w:r>
            <w:r w:rsidRPr="005229F9">
              <w:rPr>
                <w:b/>
                <w:sz w:val="24"/>
                <w:szCs w:val="24"/>
              </w:rPr>
              <w:t>(Year 2</w:t>
            </w:r>
            <w:r w:rsidR="006612F8" w:rsidRPr="005229F9">
              <w:rPr>
                <w:b/>
                <w:sz w:val="24"/>
                <w:szCs w:val="24"/>
              </w:rPr>
              <w:t xml:space="preserve"> (6</w:t>
            </w:r>
            <w:r w:rsidR="00EF5D23" w:rsidRPr="005229F9">
              <w:rPr>
                <w:b/>
                <w:sz w:val="24"/>
                <w:szCs w:val="24"/>
              </w:rPr>
              <w:t xml:space="preserve"> mos.)</w:t>
            </w:r>
            <w:r w:rsidRPr="005229F9">
              <w:rPr>
                <w:b/>
                <w:sz w:val="24"/>
                <w:szCs w:val="24"/>
              </w:rPr>
              <w:t>)</w:t>
            </w:r>
          </w:p>
        </w:tc>
        <w:tc>
          <w:tcPr>
            <w:tcW w:w="2641" w:type="dxa"/>
          </w:tcPr>
          <w:p w14:paraId="30DED3E4" w14:textId="184D81D4" w:rsidR="00A07350" w:rsidRPr="005229F9" w:rsidRDefault="00A07350" w:rsidP="00AA3AD3">
            <w:pPr>
              <w:pStyle w:val="TableParagraph"/>
              <w:spacing w:before="232"/>
              <w:ind w:left="240"/>
              <w:rPr>
                <w:b/>
                <w:bCs/>
                <w:sz w:val="24"/>
                <w:szCs w:val="24"/>
              </w:rPr>
            </w:pPr>
          </w:p>
        </w:tc>
      </w:tr>
    </w:tbl>
    <w:tbl>
      <w:tblPr>
        <w:tblpPr w:leftFromText="180" w:rightFromText="180" w:vertAnchor="text" w:horzAnchor="margin" w:tblpX="156" w:tblpY="5"/>
        <w:tblW w:w="93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440"/>
        <w:gridCol w:w="2626"/>
        <w:gridCol w:w="2610"/>
        <w:gridCol w:w="2700"/>
      </w:tblGrid>
      <w:tr w:rsidR="00184306" w:rsidRPr="005229F9" w14:paraId="1F4E75F4" w14:textId="77777777" w:rsidTr="00184306">
        <w:trPr>
          <w:trHeight w:val="813"/>
        </w:trPr>
        <w:tc>
          <w:tcPr>
            <w:tcW w:w="1440" w:type="dxa"/>
          </w:tcPr>
          <w:p w14:paraId="4CCE6072" w14:textId="77777777" w:rsidR="00184306" w:rsidRPr="005229F9" w:rsidRDefault="00184306" w:rsidP="00184306">
            <w:pPr>
              <w:pStyle w:val="TableParagraph"/>
              <w:spacing w:before="220"/>
              <w:ind w:left="236"/>
              <w:rPr>
                <w:b/>
                <w:sz w:val="24"/>
              </w:rPr>
            </w:pPr>
            <w:r w:rsidRPr="005229F9">
              <w:rPr>
                <w:b/>
                <w:sz w:val="24"/>
              </w:rPr>
              <w:t>Funding</w:t>
            </w:r>
          </w:p>
        </w:tc>
        <w:tc>
          <w:tcPr>
            <w:tcW w:w="2626" w:type="dxa"/>
          </w:tcPr>
          <w:p w14:paraId="2456D181" w14:textId="77777777" w:rsidR="00184306" w:rsidRPr="005229F9" w:rsidRDefault="00184306" w:rsidP="00184306">
            <w:pPr>
              <w:pStyle w:val="TableParagraph"/>
            </w:pPr>
          </w:p>
        </w:tc>
        <w:tc>
          <w:tcPr>
            <w:tcW w:w="2610" w:type="dxa"/>
          </w:tcPr>
          <w:p w14:paraId="31AFFE68" w14:textId="77777777" w:rsidR="00184306" w:rsidRPr="005229F9" w:rsidRDefault="00184306" w:rsidP="00184306">
            <w:pPr>
              <w:pStyle w:val="TableParagraph"/>
            </w:pPr>
          </w:p>
        </w:tc>
        <w:tc>
          <w:tcPr>
            <w:tcW w:w="2700" w:type="dxa"/>
          </w:tcPr>
          <w:p w14:paraId="47BFACA1" w14:textId="77777777" w:rsidR="00184306" w:rsidRPr="005229F9" w:rsidRDefault="00184306" w:rsidP="00184306">
            <w:pPr>
              <w:pStyle w:val="TableParagraph"/>
            </w:pPr>
          </w:p>
        </w:tc>
      </w:tr>
    </w:tbl>
    <w:p w14:paraId="401278E2" w14:textId="424AD169" w:rsidR="00184306" w:rsidRPr="00184306" w:rsidRDefault="00184306" w:rsidP="00184306">
      <w:pPr>
        <w:tabs>
          <w:tab w:val="left" w:pos="4106"/>
        </w:tabs>
        <w:rPr>
          <w:sz w:val="24"/>
        </w:rPr>
        <w:sectPr w:rsidR="00184306" w:rsidRPr="00184306">
          <w:headerReference w:type="default" r:id="rId22"/>
          <w:pgSz w:w="12240" w:h="15840"/>
          <w:pgMar w:top="1360" w:right="1220" w:bottom="1420" w:left="1300" w:header="0" w:footer="1168" w:gutter="0"/>
          <w:cols w:space="720"/>
        </w:sectPr>
      </w:pPr>
    </w:p>
    <w:p w14:paraId="01999D97" w14:textId="77777777" w:rsidR="00A07350" w:rsidRPr="005229F9" w:rsidRDefault="001509A6" w:rsidP="00184306">
      <w:pPr>
        <w:pStyle w:val="Heading2"/>
        <w:spacing w:before="91"/>
        <w:ind w:left="0"/>
      </w:pPr>
      <w:r w:rsidRPr="005229F9">
        <w:rPr>
          <w:color w:val="00B259"/>
        </w:rPr>
        <w:lastRenderedPageBreak/>
        <w:t>Expense Narrative</w:t>
      </w:r>
    </w:p>
    <w:p w14:paraId="7D3F5D8D" w14:textId="77777777" w:rsidR="00A07350" w:rsidRPr="005229F9" w:rsidRDefault="001509A6" w:rsidP="00AA3AD3">
      <w:pPr>
        <w:pStyle w:val="BodyText"/>
        <w:ind w:left="140" w:right="580"/>
      </w:pPr>
      <w:r w:rsidRPr="005229F9">
        <w:t>Provide additional detail about the expenses requested in the budget above by using the text box and/or click the "Upload a File" button below to upload a document.</w:t>
      </w:r>
    </w:p>
    <w:p w14:paraId="02F4F72B" w14:textId="77777777" w:rsidR="00A07350" w:rsidRPr="005229F9" w:rsidRDefault="001509A6" w:rsidP="00AA3AD3">
      <w:pPr>
        <w:spacing w:before="70"/>
        <w:ind w:left="140"/>
        <w:rPr>
          <w:i/>
          <w:sz w:val="21"/>
        </w:rPr>
      </w:pPr>
      <w:r w:rsidRPr="005229F9">
        <w:rPr>
          <w:i/>
          <w:sz w:val="21"/>
        </w:rPr>
        <w:t>Character Limit: 2000 | File Size Limit: 2 MB</w:t>
      </w:r>
    </w:p>
    <w:p w14:paraId="0ABADEE7" w14:textId="77777777" w:rsidR="00A07350" w:rsidRPr="005229F9" w:rsidRDefault="00A07350" w:rsidP="00AA3AD3">
      <w:pPr>
        <w:pStyle w:val="BodyText"/>
        <w:spacing w:before="10"/>
        <w:rPr>
          <w:i/>
          <w:sz w:val="19"/>
        </w:rPr>
      </w:pPr>
    </w:p>
    <w:p w14:paraId="4148F773" w14:textId="129C7416" w:rsidR="00A07350" w:rsidRPr="005229F9" w:rsidRDefault="00A07350" w:rsidP="00AA3AD3">
      <w:pPr>
        <w:pStyle w:val="Heading2"/>
        <w:rPr>
          <w:color w:val="00B259"/>
        </w:rPr>
      </w:pPr>
    </w:p>
    <w:p w14:paraId="2749D62A" w14:textId="77777777" w:rsidR="00A07350" w:rsidRPr="005229F9" w:rsidRDefault="00A07350" w:rsidP="00AA3AD3">
      <w:pPr>
        <w:pStyle w:val="BodyText"/>
        <w:spacing w:before="11"/>
        <w:rPr>
          <w:i/>
          <w:sz w:val="35"/>
        </w:rPr>
      </w:pPr>
    </w:p>
    <w:p w14:paraId="56A9C580" w14:textId="77777777" w:rsidR="00A07350" w:rsidRPr="005229F9" w:rsidRDefault="001509A6" w:rsidP="00AA3AD3">
      <w:pPr>
        <w:pStyle w:val="Heading1"/>
      </w:pPr>
      <w:r w:rsidRPr="005229F9">
        <w:rPr>
          <w:color w:val="00B259"/>
        </w:rPr>
        <w:t>Site Visit</w:t>
      </w:r>
    </w:p>
    <w:p w14:paraId="4A0A9AD6" w14:textId="4BC36044"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2D4AD35B" wp14:editId="58D3ADE7">
                <wp:extent cx="5980430" cy="6350"/>
                <wp:effectExtent l="6985" t="8890" r="13335" b="3810"/>
                <wp:docPr id="167619759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949234293" name="Line 25"/>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4" style="width:470.9pt;height:.5pt;mso-position-horizontal-relative:char;mso-position-vertical-relative:line" coordsize="9418,10" o:spid="_x0000_s1026" w14:anchorId="558E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">
                <v:line id="Line 25"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"/>
                <w10:anchorlock/>
              </v:group>
            </w:pict>
          </mc:Fallback>
        </mc:AlternateContent>
      </w:r>
    </w:p>
    <w:p w14:paraId="6E865926" w14:textId="77777777" w:rsidR="00AA3AD3" w:rsidRDefault="00AA3AD3" w:rsidP="00AA3AD3">
      <w:pPr>
        <w:pStyle w:val="Heading2"/>
        <w:rPr>
          <w:color w:val="00B259"/>
        </w:rPr>
      </w:pPr>
    </w:p>
    <w:p w14:paraId="13E2EDB2" w14:textId="77777777" w:rsidR="00A07350" w:rsidRPr="005229F9" w:rsidRDefault="001509A6" w:rsidP="00AA3AD3">
      <w:pPr>
        <w:pStyle w:val="Heading2"/>
      </w:pPr>
      <w:r w:rsidRPr="005229F9">
        <w:rPr>
          <w:color w:val="00B259"/>
        </w:rPr>
        <w:t>Site Visit Availability*</w:t>
      </w:r>
    </w:p>
    <w:p w14:paraId="03C57300" w14:textId="30CB365E" w:rsidR="00A07350" w:rsidRPr="005229F9" w:rsidRDefault="5674783D" w:rsidP="00AA3AD3">
      <w:pPr>
        <w:pStyle w:val="BodyText"/>
        <w:ind w:left="140" w:right="248"/>
      </w:pPr>
      <w:r w:rsidRPr="005229F9">
        <w:t xml:space="preserve">Before selecting projects for funding, Interact for Health staff will conduct a site visit with the lead organization. Representatives from collaborating organizations are required to participate in the site visit, which will be conducted </w:t>
      </w:r>
    </w:p>
    <w:p w14:paraId="50AFBC7A" w14:textId="77777777" w:rsidR="0080485E" w:rsidRPr="005229F9" w:rsidRDefault="0080485E" w:rsidP="00AA3AD3">
      <w:pPr>
        <w:pStyle w:val="BodyText"/>
        <w:ind w:left="140" w:right="248"/>
      </w:pPr>
    </w:p>
    <w:p w14:paraId="250847B4" w14:textId="77777777" w:rsidR="0080485E" w:rsidRPr="005229F9" w:rsidRDefault="6EBE4DCE" w:rsidP="00AA3AD3">
      <w:pPr>
        <w:pStyle w:val="BodyText"/>
        <w:rPr>
          <w:b/>
          <w:bCs/>
        </w:rPr>
      </w:pPr>
      <w:r w:rsidRPr="005229F9">
        <w:rPr>
          <w:b/>
          <w:bCs/>
        </w:rPr>
        <w:t>Monday, June 1- Tuesday, June 2- Thursday, June 4- Friday, June 5- Monday, June 8- Tuesday, June 9- Wednesday, June 10- Thursday, June 11</w:t>
      </w:r>
    </w:p>
    <w:p w14:paraId="0927557D" w14:textId="77777777" w:rsidR="0080485E" w:rsidRPr="005229F9" w:rsidRDefault="0080485E" w:rsidP="00AA3AD3">
      <w:pPr>
        <w:pStyle w:val="BodyText"/>
        <w:ind w:left="140" w:right="248"/>
      </w:pPr>
    </w:p>
    <w:p w14:paraId="48D9765B" w14:textId="77777777" w:rsidR="00A07350" w:rsidRPr="005229F9" w:rsidRDefault="00A07350" w:rsidP="00AA3AD3">
      <w:pPr>
        <w:pStyle w:val="BodyText"/>
      </w:pPr>
    </w:p>
    <w:p w14:paraId="599E531B" w14:textId="77777777" w:rsidR="00A07350" w:rsidRPr="005229F9" w:rsidRDefault="001509A6" w:rsidP="00AA3AD3">
      <w:pPr>
        <w:pStyle w:val="BodyText"/>
        <w:ind w:left="140"/>
      </w:pPr>
      <w:r w:rsidRPr="005229F9">
        <w:t>Site visit topics will include:</w:t>
      </w:r>
    </w:p>
    <w:p w14:paraId="29E708AE" w14:textId="77777777" w:rsidR="00A07350" w:rsidRPr="005229F9" w:rsidRDefault="001509A6" w:rsidP="00AA3AD3">
      <w:pPr>
        <w:pStyle w:val="ListParagraph"/>
        <w:numPr>
          <w:ilvl w:val="0"/>
          <w:numId w:val="3"/>
        </w:numPr>
        <w:tabs>
          <w:tab w:val="left" w:pos="859"/>
          <w:tab w:val="left" w:pos="860"/>
        </w:tabs>
        <w:spacing w:before="80"/>
        <w:rPr>
          <w:sz w:val="24"/>
        </w:rPr>
      </w:pPr>
      <w:r w:rsidRPr="005229F9">
        <w:rPr>
          <w:sz w:val="24"/>
        </w:rPr>
        <w:t>General discussion of your proposed work and</w:t>
      </w:r>
      <w:r w:rsidRPr="005229F9">
        <w:rPr>
          <w:spacing w:val="-8"/>
          <w:sz w:val="24"/>
        </w:rPr>
        <w:t xml:space="preserve"> </w:t>
      </w:r>
      <w:r w:rsidRPr="005229F9">
        <w:rPr>
          <w:sz w:val="24"/>
        </w:rPr>
        <w:t>budget.</w:t>
      </w:r>
    </w:p>
    <w:p w14:paraId="1F44B4D5" w14:textId="77777777" w:rsidR="00A07350" w:rsidRPr="005229F9" w:rsidRDefault="001509A6" w:rsidP="00AA3AD3">
      <w:pPr>
        <w:pStyle w:val="ListParagraph"/>
        <w:numPr>
          <w:ilvl w:val="0"/>
          <w:numId w:val="3"/>
        </w:numPr>
        <w:tabs>
          <w:tab w:val="left" w:pos="859"/>
          <w:tab w:val="left" w:pos="860"/>
        </w:tabs>
        <w:ind w:right="373"/>
        <w:rPr>
          <w:sz w:val="24"/>
        </w:rPr>
      </w:pPr>
      <w:r w:rsidRPr="005229F9">
        <w:rPr>
          <w:sz w:val="24"/>
        </w:rPr>
        <w:t>Population of focus for the work and how the priority populations are engaged</w:t>
      </w:r>
      <w:r w:rsidRPr="005229F9">
        <w:rPr>
          <w:spacing w:val="-44"/>
          <w:sz w:val="24"/>
        </w:rPr>
        <w:t xml:space="preserve"> </w:t>
      </w:r>
      <w:r w:rsidRPr="005229F9">
        <w:rPr>
          <w:sz w:val="24"/>
        </w:rPr>
        <w:t>in the</w:t>
      </w:r>
      <w:r w:rsidRPr="005229F9">
        <w:rPr>
          <w:spacing w:val="-1"/>
          <w:sz w:val="24"/>
        </w:rPr>
        <w:t xml:space="preserve"> </w:t>
      </w:r>
      <w:r w:rsidRPr="005229F9">
        <w:rPr>
          <w:sz w:val="24"/>
        </w:rPr>
        <w:t>work.</w:t>
      </w:r>
    </w:p>
    <w:p w14:paraId="29DA1D02"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Any disparities that exist and how this work plans to address</w:t>
      </w:r>
      <w:r w:rsidRPr="005229F9">
        <w:rPr>
          <w:spacing w:val="-12"/>
          <w:sz w:val="24"/>
        </w:rPr>
        <w:t xml:space="preserve"> </w:t>
      </w:r>
      <w:r w:rsidRPr="005229F9">
        <w:rPr>
          <w:sz w:val="24"/>
        </w:rPr>
        <w:t>them.</w:t>
      </w:r>
    </w:p>
    <w:p w14:paraId="2F979019"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Community engagement</w:t>
      </w:r>
      <w:r w:rsidRPr="005229F9">
        <w:rPr>
          <w:spacing w:val="-3"/>
          <w:sz w:val="24"/>
        </w:rPr>
        <w:t xml:space="preserve"> </w:t>
      </w:r>
      <w:r w:rsidRPr="005229F9">
        <w:rPr>
          <w:sz w:val="24"/>
        </w:rPr>
        <w:t>tactics.</w:t>
      </w:r>
    </w:p>
    <w:p w14:paraId="647FD5AA"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Collaborating partners and organizations or those you plan to</w:t>
      </w:r>
      <w:r w:rsidRPr="005229F9">
        <w:rPr>
          <w:spacing w:val="-16"/>
          <w:sz w:val="24"/>
        </w:rPr>
        <w:t xml:space="preserve"> </w:t>
      </w:r>
      <w:r w:rsidRPr="005229F9">
        <w:rPr>
          <w:sz w:val="24"/>
        </w:rPr>
        <w:t>engage.</w:t>
      </w:r>
    </w:p>
    <w:p w14:paraId="1734B8A5" w14:textId="77777777" w:rsidR="00A07350" w:rsidRPr="005229F9" w:rsidRDefault="001509A6" w:rsidP="00AA3AD3">
      <w:pPr>
        <w:pStyle w:val="ListParagraph"/>
        <w:numPr>
          <w:ilvl w:val="0"/>
          <w:numId w:val="3"/>
        </w:numPr>
        <w:tabs>
          <w:tab w:val="left" w:pos="859"/>
          <w:tab w:val="left" w:pos="860"/>
        </w:tabs>
        <w:rPr>
          <w:sz w:val="24"/>
        </w:rPr>
      </w:pPr>
      <w:r w:rsidRPr="005229F9">
        <w:rPr>
          <w:sz w:val="24"/>
        </w:rPr>
        <w:t>Your organization's journey around diversity, equity, and</w:t>
      </w:r>
      <w:r w:rsidRPr="005229F9">
        <w:rPr>
          <w:spacing w:val="-11"/>
          <w:sz w:val="24"/>
        </w:rPr>
        <w:t xml:space="preserve"> </w:t>
      </w:r>
      <w:r w:rsidRPr="005229F9">
        <w:rPr>
          <w:sz w:val="24"/>
        </w:rPr>
        <w:t>inclusion.</w:t>
      </w:r>
    </w:p>
    <w:p w14:paraId="5C9C5C45" w14:textId="77777777" w:rsidR="00A07350" w:rsidRPr="005229F9" w:rsidRDefault="001509A6" w:rsidP="00AA3AD3">
      <w:pPr>
        <w:pStyle w:val="ListParagraph"/>
        <w:numPr>
          <w:ilvl w:val="0"/>
          <w:numId w:val="3"/>
        </w:numPr>
        <w:tabs>
          <w:tab w:val="left" w:pos="859"/>
          <w:tab w:val="left" w:pos="860"/>
        </w:tabs>
        <w:ind w:right="734"/>
        <w:rPr>
          <w:sz w:val="24"/>
        </w:rPr>
      </w:pPr>
      <w:r w:rsidRPr="005229F9">
        <w:rPr>
          <w:sz w:val="24"/>
        </w:rPr>
        <w:t>Capacity building support in which your organization may be interested</w:t>
      </w:r>
      <w:r w:rsidRPr="005229F9">
        <w:rPr>
          <w:spacing w:val="-39"/>
          <w:sz w:val="24"/>
        </w:rPr>
        <w:t xml:space="preserve"> </w:t>
      </w:r>
      <w:r w:rsidRPr="005229F9">
        <w:rPr>
          <w:sz w:val="24"/>
        </w:rPr>
        <w:t>(e.g., data/evaluation, communications,</w:t>
      </w:r>
      <w:r w:rsidRPr="005229F9">
        <w:rPr>
          <w:spacing w:val="-4"/>
          <w:sz w:val="24"/>
        </w:rPr>
        <w:t xml:space="preserve"> </w:t>
      </w:r>
      <w:r w:rsidRPr="005229F9">
        <w:rPr>
          <w:sz w:val="24"/>
        </w:rPr>
        <w:t>fundraising).</w:t>
      </w:r>
    </w:p>
    <w:p w14:paraId="758CA418" w14:textId="77777777" w:rsidR="00A07350" w:rsidRPr="005229F9" w:rsidRDefault="00A07350" w:rsidP="00AA3AD3">
      <w:pPr>
        <w:pStyle w:val="BodyText"/>
        <w:spacing w:before="9"/>
        <w:rPr>
          <w:sz w:val="30"/>
        </w:rPr>
      </w:pPr>
    </w:p>
    <w:p w14:paraId="2F80358A" w14:textId="77777777" w:rsidR="00A07350" w:rsidRPr="005229F9" w:rsidRDefault="001509A6" w:rsidP="00AA3AD3">
      <w:pPr>
        <w:pStyle w:val="BodyText"/>
        <w:spacing w:before="1"/>
        <w:ind w:left="140" w:right="287"/>
      </w:pPr>
      <w:r w:rsidRPr="005229F9">
        <w:t xml:space="preserve">Please provide </w:t>
      </w:r>
      <w:r w:rsidRPr="005229F9">
        <w:rPr>
          <w:b/>
        </w:rPr>
        <w:t xml:space="preserve">three </w:t>
      </w:r>
      <w:r w:rsidRPr="005229F9">
        <w:t>dates and times for a possible site visit. Site visits are anticipated to last one hour.</w:t>
      </w:r>
    </w:p>
    <w:p w14:paraId="6492BCAF" w14:textId="77777777" w:rsidR="00A07350" w:rsidRPr="005229F9" w:rsidRDefault="001509A6" w:rsidP="00AA3AD3">
      <w:pPr>
        <w:spacing w:before="70"/>
        <w:ind w:left="140"/>
        <w:rPr>
          <w:i/>
          <w:sz w:val="21"/>
        </w:rPr>
      </w:pPr>
      <w:r w:rsidRPr="005229F9">
        <w:rPr>
          <w:i/>
          <w:sz w:val="21"/>
        </w:rPr>
        <w:t>Character Limit: 1000</w:t>
      </w:r>
    </w:p>
    <w:p w14:paraId="6C5D5F56" w14:textId="77777777" w:rsidR="00A07350" w:rsidRPr="005229F9" w:rsidRDefault="00A07350" w:rsidP="00AA3AD3">
      <w:pPr>
        <w:rPr>
          <w:sz w:val="21"/>
        </w:rPr>
        <w:sectPr w:rsidR="00A07350" w:rsidRPr="005229F9">
          <w:headerReference w:type="default" r:id="rId23"/>
          <w:pgSz w:w="12240" w:h="15840"/>
          <w:pgMar w:top="1460" w:right="1220" w:bottom="1420" w:left="1300" w:header="0" w:footer="1168" w:gutter="0"/>
          <w:cols w:space="720"/>
        </w:sectPr>
      </w:pPr>
    </w:p>
    <w:p w14:paraId="551F574F" w14:textId="77777777" w:rsidR="00A07350" w:rsidRPr="005229F9" w:rsidRDefault="001509A6" w:rsidP="00AA3AD3">
      <w:pPr>
        <w:pStyle w:val="Heading1"/>
        <w:spacing w:before="61"/>
      </w:pPr>
      <w:r w:rsidRPr="005229F9">
        <w:rPr>
          <w:color w:val="00B259"/>
        </w:rPr>
        <w:lastRenderedPageBreak/>
        <w:t>Project Contact</w:t>
      </w:r>
    </w:p>
    <w:p w14:paraId="2E654F49" w14:textId="13E3371E"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1CC87FB6" wp14:editId="23732871">
                <wp:extent cx="5980430" cy="6350"/>
                <wp:effectExtent l="6985" t="8890" r="13335" b="3810"/>
                <wp:docPr id="134451011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21436296" name="Line 23"/>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2" style="width:470.9pt;height:.5pt;mso-position-horizontal-relative:char;mso-position-vertical-relative:line" coordsize="9418,10" o:spid="_x0000_s1026" w14:anchorId="4353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BVNWU6JgIAALgEAAAOAAAAAAAAAAAAAAAAAC4CAABkcnMvZTJvRG9jLnht&#10;bFBLAQItABQABgAIAAAAIQAxlgIr2gAAAAMBAAAPAAAAAAAAAAAAAAAAAIAEAABkcnMvZG93bnJl&#10;di54bWxQSwUGAAAAAAQABADzAAAAhwUAAAAA&#10;">
                <v:line id="Line 23"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"/>
                <w10:anchorlock/>
              </v:group>
            </w:pict>
          </mc:Fallback>
        </mc:AlternateContent>
      </w:r>
    </w:p>
    <w:p w14:paraId="244244D7" w14:textId="77777777" w:rsidR="00AA3AD3" w:rsidRDefault="00AA3AD3" w:rsidP="00AA3AD3">
      <w:pPr>
        <w:pStyle w:val="Heading2"/>
        <w:rPr>
          <w:color w:val="00B259"/>
        </w:rPr>
      </w:pPr>
    </w:p>
    <w:p w14:paraId="7F9F7856" w14:textId="77777777" w:rsidR="00A07350" w:rsidRPr="005229F9" w:rsidRDefault="001509A6" w:rsidP="00AA3AD3">
      <w:pPr>
        <w:pStyle w:val="Heading2"/>
      </w:pPr>
      <w:r w:rsidRPr="005229F9">
        <w:rPr>
          <w:color w:val="00B259"/>
        </w:rPr>
        <w:t>Project Contact*</w:t>
      </w:r>
    </w:p>
    <w:p w14:paraId="23D86CC3" w14:textId="77777777" w:rsidR="00A07350" w:rsidRPr="005229F9" w:rsidRDefault="001509A6" w:rsidP="00AA3AD3">
      <w:pPr>
        <w:pStyle w:val="BodyText"/>
        <w:ind w:left="140" w:right="1555"/>
      </w:pPr>
      <w:r w:rsidRPr="005229F9">
        <w:t>The project contact for the grant, if awarded, will be responsible for ongoing communication and reporting.</w:t>
      </w:r>
    </w:p>
    <w:p w14:paraId="40D12F82" w14:textId="77777777" w:rsidR="00A07350" w:rsidRPr="005229F9" w:rsidRDefault="00A07350" w:rsidP="00AA3AD3">
      <w:pPr>
        <w:pStyle w:val="BodyText"/>
      </w:pPr>
    </w:p>
    <w:p w14:paraId="341870AF" w14:textId="77777777" w:rsidR="00A07350" w:rsidRPr="005229F9" w:rsidRDefault="001509A6" w:rsidP="00AA3AD3">
      <w:pPr>
        <w:pStyle w:val="BodyText"/>
        <w:ind w:left="140"/>
      </w:pPr>
      <w:r w:rsidRPr="005229F9">
        <w:t>Will you, the applicant, be the project contact for the grant?</w:t>
      </w:r>
    </w:p>
    <w:p w14:paraId="28A7B6FA" w14:textId="77777777" w:rsidR="00A07350" w:rsidRPr="005229F9" w:rsidRDefault="001509A6" w:rsidP="00AA3AD3">
      <w:pPr>
        <w:pStyle w:val="Heading3"/>
      </w:pPr>
      <w:r w:rsidRPr="005229F9">
        <w:rPr>
          <w:color w:val="00B259"/>
        </w:rPr>
        <w:t>Choices</w:t>
      </w:r>
    </w:p>
    <w:p w14:paraId="452360A6" w14:textId="77777777" w:rsidR="00A07350" w:rsidRPr="005229F9" w:rsidRDefault="001509A6" w:rsidP="00AA3AD3">
      <w:pPr>
        <w:spacing w:line="261" w:lineRule="auto"/>
        <w:ind w:left="140" w:right="9215"/>
        <w:rPr>
          <w:sz w:val="20"/>
        </w:rPr>
      </w:pPr>
      <w:r w:rsidRPr="005229F9">
        <w:rPr>
          <w:sz w:val="20"/>
        </w:rPr>
        <w:t>Yes No</w:t>
      </w:r>
    </w:p>
    <w:p w14:paraId="793F933F" w14:textId="77777777" w:rsidR="00A07350" w:rsidRPr="005229F9" w:rsidRDefault="00A07350" w:rsidP="00AA3AD3">
      <w:pPr>
        <w:pStyle w:val="BodyText"/>
        <w:rPr>
          <w:sz w:val="22"/>
        </w:rPr>
      </w:pPr>
    </w:p>
    <w:p w14:paraId="1700DB04" w14:textId="77777777" w:rsidR="00A07350" w:rsidRPr="005229F9" w:rsidRDefault="00A07350" w:rsidP="00AA3AD3">
      <w:pPr>
        <w:pStyle w:val="BodyText"/>
        <w:rPr>
          <w:sz w:val="22"/>
        </w:rPr>
      </w:pPr>
    </w:p>
    <w:p w14:paraId="16DED723" w14:textId="77777777" w:rsidR="00A07350" w:rsidRPr="005229F9" w:rsidRDefault="001509A6" w:rsidP="00AA3AD3">
      <w:pPr>
        <w:pStyle w:val="Heading1"/>
        <w:spacing w:before="184"/>
      </w:pPr>
      <w:r w:rsidRPr="005229F9">
        <w:rPr>
          <w:color w:val="00B259"/>
        </w:rPr>
        <w:t>Project Contact Information</w:t>
      </w:r>
    </w:p>
    <w:p w14:paraId="7DF01368" w14:textId="2AD2B631"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4B03DFE7" wp14:editId="0C9E2A8A">
                <wp:extent cx="5980430" cy="6350"/>
                <wp:effectExtent l="6985" t="5080" r="13335" b="7620"/>
                <wp:docPr id="19030004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219578602" name="Line 21"/>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0" style="width:470.9pt;height:.5pt;mso-position-horizontal-relative:char;mso-position-vertical-relative:line" coordsize="9418,10" o:spid="_x0000_s1026" w14:anchorId="67484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">
                <v:line id="Line 21"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"/>
                <w10:anchorlock/>
              </v:group>
            </w:pict>
          </mc:Fallback>
        </mc:AlternateContent>
      </w:r>
    </w:p>
    <w:p w14:paraId="7E2577BC" w14:textId="77777777" w:rsidR="00A07350" w:rsidRPr="005229F9" w:rsidRDefault="001509A6" w:rsidP="00AA3AD3">
      <w:pPr>
        <w:pStyle w:val="BodyText"/>
        <w:ind w:left="140"/>
      </w:pPr>
      <w:r w:rsidRPr="005229F9">
        <w:t>Please identify the project contact.</w:t>
      </w:r>
    </w:p>
    <w:p w14:paraId="7E6F6A58" w14:textId="77777777" w:rsidR="00A07350" w:rsidRPr="005229F9" w:rsidRDefault="00A07350" w:rsidP="00AA3AD3">
      <w:pPr>
        <w:pStyle w:val="BodyText"/>
        <w:spacing w:before="11"/>
        <w:rPr>
          <w:sz w:val="26"/>
        </w:rPr>
      </w:pPr>
    </w:p>
    <w:p w14:paraId="134FA656" w14:textId="77777777" w:rsidR="00A07350" w:rsidRPr="005229F9" w:rsidRDefault="001509A6" w:rsidP="00AA3AD3">
      <w:pPr>
        <w:pStyle w:val="Heading2"/>
        <w:spacing w:line="317" w:lineRule="exact"/>
      </w:pPr>
      <w:r w:rsidRPr="005229F9">
        <w:rPr>
          <w:color w:val="00B259"/>
        </w:rPr>
        <w:t>Project Contact First Name*</w:t>
      </w:r>
    </w:p>
    <w:p w14:paraId="71ACE829" w14:textId="77777777" w:rsidR="00A07350" w:rsidRPr="005229F9" w:rsidRDefault="001509A6" w:rsidP="00AA3AD3">
      <w:pPr>
        <w:spacing w:line="237" w:lineRule="exact"/>
        <w:ind w:left="140"/>
        <w:rPr>
          <w:i/>
          <w:sz w:val="21"/>
        </w:rPr>
      </w:pPr>
      <w:r w:rsidRPr="005229F9">
        <w:rPr>
          <w:i/>
          <w:sz w:val="21"/>
        </w:rPr>
        <w:t>Character Limit: 25</w:t>
      </w:r>
    </w:p>
    <w:p w14:paraId="11537292" w14:textId="77777777" w:rsidR="00A07350" w:rsidRPr="005229F9" w:rsidRDefault="00A07350" w:rsidP="00AA3AD3">
      <w:pPr>
        <w:pStyle w:val="BodyText"/>
        <w:spacing w:before="9"/>
        <w:rPr>
          <w:i/>
          <w:sz w:val="19"/>
        </w:rPr>
      </w:pPr>
    </w:p>
    <w:p w14:paraId="495F0050" w14:textId="77777777" w:rsidR="00A07350" w:rsidRPr="005229F9" w:rsidRDefault="001509A6" w:rsidP="00AA3AD3">
      <w:pPr>
        <w:pStyle w:val="Heading2"/>
        <w:spacing w:line="317" w:lineRule="exact"/>
      </w:pPr>
      <w:r w:rsidRPr="005229F9">
        <w:rPr>
          <w:color w:val="00B259"/>
        </w:rPr>
        <w:t>Project Contact Last Name*</w:t>
      </w:r>
    </w:p>
    <w:p w14:paraId="5C9BDC85" w14:textId="77777777" w:rsidR="00A07350" w:rsidRPr="005229F9" w:rsidRDefault="001509A6" w:rsidP="00AA3AD3">
      <w:pPr>
        <w:spacing w:line="237" w:lineRule="exact"/>
        <w:ind w:left="140"/>
        <w:rPr>
          <w:i/>
          <w:sz w:val="21"/>
        </w:rPr>
      </w:pPr>
      <w:r w:rsidRPr="005229F9">
        <w:rPr>
          <w:i/>
          <w:sz w:val="21"/>
        </w:rPr>
        <w:t>Character Limit: 25</w:t>
      </w:r>
    </w:p>
    <w:p w14:paraId="6267C3E3" w14:textId="77777777" w:rsidR="00A07350" w:rsidRPr="005229F9" w:rsidRDefault="00A07350" w:rsidP="00AA3AD3">
      <w:pPr>
        <w:pStyle w:val="BodyText"/>
        <w:spacing w:before="9"/>
        <w:rPr>
          <w:i/>
          <w:sz w:val="19"/>
        </w:rPr>
      </w:pPr>
    </w:p>
    <w:p w14:paraId="41D2D90B" w14:textId="77777777" w:rsidR="00A07350" w:rsidRPr="005229F9" w:rsidRDefault="001509A6" w:rsidP="00AA3AD3">
      <w:pPr>
        <w:pStyle w:val="Heading2"/>
        <w:spacing w:line="317" w:lineRule="exact"/>
      </w:pPr>
      <w:r w:rsidRPr="005229F9">
        <w:rPr>
          <w:color w:val="00B259"/>
        </w:rPr>
        <w:t>Project Contact Business Title*</w:t>
      </w:r>
    </w:p>
    <w:p w14:paraId="50DD6552" w14:textId="77777777" w:rsidR="00A07350" w:rsidRPr="005229F9" w:rsidRDefault="001509A6" w:rsidP="00AA3AD3">
      <w:pPr>
        <w:spacing w:line="237" w:lineRule="exact"/>
        <w:ind w:left="140"/>
        <w:rPr>
          <w:i/>
          <w:sz w:val="21"/>
        </w:rPr>
      </w:pPr>
      <w:r w:rsidRPr="005229F9">
        <w:rPr>
          <w:i/>
          <w:sz w:val="21"/>
        </w:rPr>
        <w:t>Character Limit: 250</w:t>
      </w:r>
    </w:p>
    <w:p w14:paraId="5884CAF6" w14:textId="77777777" w:rsidR="00A07350" w:rsidRPr="005229F9" w:rsidRDefault="00A07350" w:rsidP="00AA3AD3">
      <w:pPr>
        <w:pStyle w:val="BodyText"/>
        <w:spacing w:before="10"/>
        <w:rPr>
          <w:i/>
          <w:sz w:val="19"/>
        </w:rPr>
      </w:pPr>
    </w:p>
    <w:p w14:paraId="796B26D7" w14:textId="77777777" w:rsidR="00A07350" w:rsidRPr="005229F9" w:rsidRDefault="001509A6" w:rsidP="00AA3AD3">
      <w:pPr>
        <w:pStyle w:val="Heading2"/>
        <w:spacing w:line="317" w:lineRule="exact"/>
      </w:pPr>
      <w:r w:rsidRPr="005229F9">
        <w:rPr>
          <w:color w:val="00B259"/>
        </w:rPr>
        <w:t>Project Contact Organization*</w:t>
      </w:r>
    </w:p>
    <w:p w14:paraId="1EBE0064" w14:textId="77777777" w:rsidR="00A07350" w:rsidRPr="005229F9" w:rsidRDefault="001509A6" w:rsidP="00AA3AD3">
      <w:pPr>
        <w:spacing w:line="237" w:lineRule="exact"/>
        <w:ind w:left="140"/>
        <w:rPr>
          <w:i/>
          <w:sz w:val="21"/>
        </w:rPr>
      </w:pPr>
      <w:r w:rsidRPr="005229F9">
        <w:rPr>
          <w:i/>
          <w:sz w:val="21"/>
        </w:rPr>
        <w:t>Character Limit: 250</w:t>
      </w:r>
    </w:p>
    <w:p w14:paraId="7A21C096" w14:textId="77777777" w:rsidR="00A07350" w:rsidRPr="005229F9" w:rsidRDefault="00A07350" w:rsidP="00AA3AD3">
      <w:pPr>
        <w:pStyle w:val="BodyText"/>
        <w:spacing w:before="9"/>
        <w:rPr>
          <w:i/>
          <w:sz w:val="19"/>
        </w:rPr>
      </w:pPr>
    </w:p>
    <w:p w14:paraId="7BE62689" w14:textId="77777777" w:rsidR="00A07350" w:rsidRPr="005229F9" w:rsidRDefault="001509A6" w:rsidP="00AA3AD3">
      <w:pPr>
        <w:pStyle w:val="Heading2"/>
        <w:spacing w:line="317" w:lineRule="exact"/>
      </w:pPr>
      <w:r w:rsidRPr="005229F9">
        <w:rPr>
          <w:color w:val="00B259"/>
        </w:rPr>
        <w:t>Project Contact Email Address*</w:t>
      </w:r>
    </w:p>
    <w:p w14:paraId="47615346" w14:textId="77777777" w:rsidR="00A07350" w:rsidRPr="005229F9" w:rsidRDefault="001509A6" w:rsidP="00AA3AD3">
      <w:pPr>
        <w:spacing w:line="237" w:lineRule="exact"/>
        <w:ind w:left="140"/>
        <w:rPr>
          <w:i/>
          <w:sz w:val="21"/>
        </w:rPr>
      </w:pPr>
      <w:r w:rsidRPr="005229F9">
        <w:rPr>
          <w:i/>
          <w:sz w:val="21"/>
        </w:rPr>
        <w:t>Character Limit: 254</w:t>
      </w:r>
    </w:p>
    <w:p w14:paraId="7BC487DB" w14:textId="77777777" w:rsidR="00A07350" w:rsidRPr="005229F9" w:rsidRDefault="00A07350" w:rsidP="00AA3AD3">
      <w:pPr>
        <w:pStyle w:val="BodyText"/>
        <w:spacing w:before="9"/>
        <w:rPr>
          <w:i/>
          <w:sz w:val="19"/>
        </w:rPr>
      </w:pPr>
    </w:p>
    <w:p w14:paraId="3D9CDE2F" w14:textId="77777777" w:rsidR="00A07350" w:rsidRPr="005229F9" w:rsidRDefault="001509A6" w:rsidP="00AA3AD3">
      <w:pPr>
        <w:pStyle w:val="Heading2"/>
        <w:spacing w:before="1" w:line="317" w:lineRule="exact"/>
      </w:pPr>
      <w:r w:rsidRPr="005229F9">
        <w:rPr>
          <w:color w:val="00B259"/>
        </w:rPr>
        <w:t>Project Contact Phone Number*</w:t>
      </w:r>
    </w:p>
    <w:p w14:paraId="46049434" w14:textId="77777777" w:rsidR="00A07350" w:rsidRPr="005229F9" w:rsidRDefault="001509A6" w:rsidP="00AA3AD3">
      <w:pPr>
        <w:spacing w:line="237" w:lineRule="exact"/>
        <w:ind w:left="140"/>
        <w:rPr>
          <w:i/>
          <w:sz w:val="21"/>
        </w:rPr>
      </w:pPr>
      <w:r w:rsidRPr="005229F9">
        <w:rPr>
          <w:i/>
          <w:sz w:val="21"/>
        </w:rPr>
        <w:t>Character Limit: 25</w:t>
      </w:r>
    </w:p>
    <w:p w14:paraId="38B674A5" w14:textId="77777777" w:rsidR="00A07350" w:rsidRPr="005229F9" w:rsidRDefault="00A07350" w:rsidP="00AA3AD3">
      <w:pPr>
        <w:pStyle w:val="BodyText"/>
        <w:rPr>
          <w:i/>
        </w:rPr>
      </w:pPr>
    </w:p>
    <w:p w14:paraId="4AA5AB0B" w14:textId="77777777" w:rsidR="00A07350" w:rsidRPr="005229F9" w:rsidRDefault="00A07350" w:rsidP="00AA3AD3">
      <w:pPr>
        <w:pStyle w:val="BodyText"/>
        <w:spacing w:before="10"/>
        <w:rPr>
          <w:i/>
          <w:sz w:val="35"/>
        </w:rPr>
      </w:pPr>
    </w:p>
    <w:p w14:paraId="509F9B50" w14:textId="77777777" w:rsidR="00A07350" w:rsidRPr="005229F9" w:rsidRDefault="001509A6" w:rsidP="00AA3AD3">
      <w:pPr>
        <w:pStyle w:val="Heading1"/>
      </w:pPr>
      <w:r w:rsidRPr="005229F9">
        <w:rPr>
          <w:color w:val="00B259"/>
        </w:rPr>
        <w:t>Fiscal Sponsorship</w:t>
      </w:r>
    </w:p>
    <w:p w14:paraId="16162F7F" w14:textId="078F1821"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2B462490" wp14:editId="6F7F73EC">
                <wp:extent cx="5980430" cy="6350"/>
                <wp:effectExtent l="6985" t="5715" r="13335" b="6985"/>
                <wp:docPr id="19711310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131707195" name="Line 19"/>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18" style="width:470.9pt;height:.5pt;mso-position-horizontal-relative:char;mso-position-vertical-relative:line" coordsize="9418,10" o:spid="_x0000_s1026" w14:anchorId="78A2F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A9ZsZjJgIAALkEAAAOAAAAAAAAAAAAAAAAAC4CAABkcnMvZTJvRG9jLnht&#10;bFBLAQItABQABgAIAAAAIQAxlgIr2gAAAAMBAAAPAAAAAAAAAAAAAAAAAIAEAABkcnMvZG93bnJl&#10;di54bWxQSwUGAAAAAAQABADzAAAAhwUAAAAA&#10;">
                <v:line id="Line 19"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"/>
                <w10:anchorlock/>
              </v:group>
            </w:pict>
          </mc:Fallback>
        </mc:AlternateContent>
      </w:r>
    </w:p>
    <w:p w14:paraId="479191C8" w14:textId="77777777" w:rsidR="00AA3AD3" w:rsidRDefault="00AA3AD3" w:rsidP="00AA3AD3">
      <w:pPr>
        <w:pStyle w:val="Heading2"/>
        <w:rPr>
          <w:color w:val="00B259"/>
        </w:rPr>
      </w:pPr>
    </w:p>
    <w:p w14:paraId="6C28D009" w14:textId="77777777" w:rsidR="00A07350" w:rsidRPr="005229F9" w:rsidRDefault="001509A6" w:rsidP="00AA3AD3">
      <w:pPr>
        <w:pStyle w:val="Heading2"/>
      </w:pPr>
      <w:r w:rsidRPr="005229F9">
        <w:rPr>
          <w:color w:val="00B259"/>
        </w:rPr>
        <w:t>Fiscal Sponsorship*</w:t>
      </w:r>
    </w:p>
    <w:p w14:paraId="74C1CC3F" w14:textId="444C9FBA" w:rsidR="00A07350" w:rsidRPr="005229F9" w:rsidRDefault="68805B50" w:rsidP="00AA3AD3">
      <w:pPr>
        <w:pStyle w:val="BodyText"/>
        <w:ind w:left="140" w:right="1302"/>
      </w:pPr>
      <w:r w:rsidRPr="005229F9">
        <w:t>Interact for Health is only able to make grants to public nonprofits or governmental organizations.</w:t>
      </w:r>
    </w:p>
    <w:p w14:paraId="49C58B24" w14:textId="77777777" w:rsidR="00A07350" w:rsidRPr="005229F9" w:rsidRDefault="00A07350" w:rsidP="00AA3AD3">
      <w:pPr>
        <w:pStyle w:val="BodyText"/>
      </w:pPr>
    </w:p>
    <w:p w14:paraId="0E0E0605" w14:textId="77777777" w:rsidR="00A07350" w:rsidRDefault="5674783D" w:rsidP="00184306">
      <w:pPr>
        <w:pStyle w:val="BodyText"/>
        <w:ind w:left="140" w:right="341"/>
      </w:pPr>
      <w:r w:rsidRPr="005229F9">
        <w:t xml:space="preserve">Organizations that do not have </w:t>
      </w:r>
      <w:r w:rsidR="22AD99E0" w:rsidRPr="005229F9">
        <w:t xml:space="preserve">public </w:t>
      </w:r>
      <w:r w:rsidRPr="005229F9">
        <w:t xml:space="preserve">nonprofit or governmental tax status may still seek funding through fiscal sponsorship. A fiscal sponsorship is a partnership between a 501(c)(3) tax-exempt nonprofit organization (the sponsor organization) and charitable project that does not have tax-exempt status (the organization without 501(c)(3) status, </w:t>
      </w:r>
      <w:r w:rsidRPr="005229F9">
        <w:lastRenderedPageBreak/>
        <w:t>aka the sponsored organization). When Interact for Health provides funding for a fiscal sponsorship, the 501(c)(3) organization is considered the Lead Organization" on t</w:t>
      </w:r>
      <w:r w:rsidR="00184306">
        <w:t xml:space="preserve">he project. </w:t>
      </w:r>
    </w:p>
    <w:p w14:paraId="4DEA6FFC" w14:textId="77777777" w:rsidR="00184306" w:rsidRDefault="00184306" w:rsidP="00184306">
      <w:pPr>
        <w:pStyle w:val="BodyText"/>
        <w:ind w:left="140" w:right="341"/>
      </w:pPr>
    </w:p>
    <w:p w14:paraId="391C84D8" w14:textId="77777777" w:rsidR="00184306" w:rsidRDefault="00184306" w:rsidP="00184306">
      <w:pPr>
        <w:pStyle w:val="BodyText"/>
        <w:ind w:right="341"/>
      </w:pPr>
    </w:p>
    <w:p w14:paraId="162124E5" w14:textId="77777777" w:rsidR="00184306" w:rsidRPr="005229F9" w:rsidRDefault="00184306" w:rsidP="00184306">
      <w:pPr>
        <w:ind w:left="140"/>
        <w:rPr>
          <w:sz w:val="24"/>
        </w:rPr>
      </w:pPr>
      <w:r w:rsidRPr="005229F9">
        <w:rPr>
          <w:sz w:val="24"/>
        </w:rPr>
        <w:t xml:space="preserve">For additional details, please read Interact for Health's </w:t>
      </w:r>
      <w:hyperlink r:id="rId24">
        <w:r w:rsidRPr="005229F9">
          <w:rPr>
            <w:b/>
            <w:color w:val="00B259"/>
            <w:sz w:val="24"/>
            <w:u w:val="single" w:color="00B259"/>
          </w:rPr>
          <w:t>Fiscal Sponsorship Policy</w:t>
        </w:r>
      </w:hyperlink>
      <w:r w:rsidRPr="005229F9">
        <w:rPr>
          <w:sz w:val="24"/>
        </w:rPr>
        <w:t>.</w:t>
      </w:r>
    </w:p>
    <w:p w14:paraId="1091112D" w14:textId="77777777" w:rsidR="00184306" w:rsidRPr="005229F9" w:rsidRDefault="00184306" w:rsidP="00184306">
      <w:pPr>
        <w:pStyle w:val="BodyText"/>
        <w:spacing w:before="11"/>
        <w:rPr>
          <w:sz w:val="15"/>
        </w:rPr>
      </w:pPr>
    </w:p>
    <w:p w14:paraId="284CB6BA" w14:textId="77777777" w:rsidR="00184306" w:rsidRPr="005229F9" w:rsidRDefault="00184306" w:rsidP="00184306">
      <w:pPr>
        <w:pStyle w:val="BodyText"/>
        <w:spacing w:before="92"/>
        <w:ind w:left="140" w:right="728"/>
      </w:pPr>
      <w:r w:rsidRPr="005229F9">
        <w:t xml:space="preserve">If you have questions about whether your organization is acting as a fiscal sponsor, please contact Director of Grants Management Kristine Niergarth at 513-458-6619 or </w:t>
      </w:r>
      <w:hyperlink r:id="rId25">
        <w:r w:rsidRPr="005229F9">
          <w:rPr>
            <w:b/>
            <w:color w:val="00B259"/>
            <w:u w:val="single" w:color="00B259"/>
          </w:rPr>
          <w:t>kniergarth@interactforhealth.org</w:t>
        </w:r>
      </w:hyperlink>
      <w:r w:rsidRPr="005229F9">
        <w:t>.</w:t>
      </w:r>
    </w:p>
    <w:p w14:paraId="220ACD12" w14:textId="77777777" w:rsidR="00184306" w:rsidRPr="005229F9" w:rsidRDefault="00184306" w:rsidP="00184306">
      <w:pPr>
        <w:pStyle w:val="BodyText"/>
        <w:rPr>
          <w:sz w:val="16"/>
        </w:rPr>
      </w:pPr>
    </w:p>
    <w:p w14:paraId="1369FAAB" w14:textId="77777777" w:rsidR="00184306" w:rsidRPr="005229F9" w:rsidRDefault="00184306" w:rsidP="00184306">
      <w:pPr>
        <w:pStyle w:val="BodyText"/>
        <w:spacing w:before="92"/>
        <w:ind w:left="140" w:right="368"/>
      </w:pPr>
      <w:r w:rsidRPr="005229F9">
        <w:t>Is the Lead Organization acting as a fiscal sponsor for this project (providing funds to a sponsored organization)?</w:t>
      </w:r>
    </w:p>
    <w:p w14:paraId="63C21E67" w14:textId="77777777" w:rsidR="00184306" w:rsidRPr="005229F9" w:rsidRDefault="00184306" w:rsidP="00184306">
      <w:pPr>
        <w:pStyle w:val="Heading3"/>
      </w:pPr>
      <w:r w:rsidRPr="005229F9">
        <w:rPr>
          <w:color w:val="00B259"/>
        </w:rPr>
        <w:t>Choices</w:t>
      </w:r>
    </w:p>
    <w:p w14:paraId="1F1F6DA6" w14:textId="4EDDCA70" w:rsidR="00184306" w:rsidRPr="00184306" w:rsidRDefault="00184306" w:rsidP="00184306">
      <w:pPr>
        <w:spacing w:line="261" w:lineRule="auto"/>
        <w:ind w:left="140" w:right="9215"/>
        <w:rPr>
          <w:sz w:val="20"/>
        </w:rPr>
        <w:sectPr w:rsidR="00184306" w:rsidRPr="00184306">
          <w:headerReference w:type="default" r:id="rId26"/>
          <w:pgSz w:w="12240" w:h="15840"/>
          <w:pgMar w:top="1360" w:right="1220" w:bottom="1420" w:left="1300" w:header="0" w:footer="1168" w:gutter="0"/>
          <w:cols w:space="720"/>
        </w:sectPr>
      </w:pPr>
      <w:r w:rsidRPr="005229F9">
        <w:rPr>
          <w:sz w:val="20"/>
        </w:rPr>
        <w:t>Yes No</w:t>
      </w:r>
    </w:p>
    <w:p w14:paraId="6574B440" w14:textId="77777777" w:rsidR="00A07350" w:rsidRPr="005229F9" w:rsidRDefault="00A07350" w:rsidP="00AA3AD3">
      <w:pPr>
        <w:pStyle w:val="BodyText"/>
        <w:rPr>
          <w:sz w:val="22"/>
        </w:rPr>
      </w:pPr>
    </w:p>
    <w:p w14:paraId="4933E772" w14:textId="77777777" w:rsidR="00A07350" w:rsidRPr="005229F9" w:rsidRDefault="00A07350" w:rsidP="00AA3AD3">
      <w:pPr>
        <w:pStyle w:val="BodyText"/>
        <w:rPr>
          <w:sz w:val="22"/>
        </w:rPr>
      </w:pPr>
    </w:p>
    <w:p w14:paraId="6742E557" w14:textId="77777777" w:rsidR="00A07350" w:rsidRPr="005229F9" w:rsidRDefault="001509A6" w:rsidP="00AA3AD3">
      <w:pPr>
        <w:pStyle w:val="Heading1"/>
        <w:spacing w:before="184"/>
      </w:pPr>
      <w:r w:rsidRPr="005229F9">
        <w:rPr>
          <w:color w:val="00B259"/>
        </w:rPr>
        <w:t>Sponsored Organization</w:t>
      </w:r>
    </w:p>
    <w:p w14:paraId="0C652E26" w14:textId="66BE9152"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2E028CB5" wp14:editId="67168A25">
                <wp:extent cx="5980430" cy="6350"/>
                <wp:effectExtent l="6985" t="1905" r="13335" b="10795"/>
                <wp:docPr id="5722849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374469611" name="Line 17"/>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16" style="width:470.9pt;height:.5pt;mso-position-horizontal-relative:char;mso-position-vertical-relative:line" coordsize="9418,10" o:spid="_x0000_s1026" w14:anchorId="7233D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DsP8BTJgIAALkEAAAOAAAAAAAAAAAAAAAAAC4CAABkcnMvZTJvRG9jLnht&#10;bFBLAQItABQABgAIAAAAIQAxlgIr2gAAAAMBAAAPAAAAAAAAAAAAAAAAAIAEAABkcnMvZG93bnJl&#10;di54bWxQSwUGAAAAAAQABADzAAAAhwUAAAAA&#10;">
                <v:line id="Line 17"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"/>
                <w10:anchorlock/>
              </v:group>
            </w:pict>
          </mc:Fallback>
        </mc:AlternateContent>
      </w:r>
    </w:p>
    <w:p w14:paraId="7373CA56" w14:textId="77777777" w:rsidR="008E602F" w:rsidRPr="005229F9" w:rsidRDefault="008E602F" w:rsidP="00AA3AD3">
      <w:pPr>
        <w:pStyle w:val="Heading2"/>
        <w:spacing w:line="307" w:lineRule="exact"/>
        <w:rPr>
          <w:color w:val="00B259"/>
        </w:rPr>
      </w:pPr>
    </w:p>
    <w:p w14:paraId="20A81EBB" w14:textId="77777777" w:rsidR="00A07350" w:rsidRPr="005229F9" w:rsidRDefault="001509A6" w:rsidP="00AA3AD3">
      <w:pPr>
        <w:pStyle w:val="Heading2"/>
        <w:spacing w:line="307" w:lineRule="exact"/>
      </w:pPr>
      <w:r w:rsidRPr="005229F9">
        <w:rPr>
          <w:color w:val="00B259"/>
        </w:rPr>
        <w:t>Sponsored Organization's Name*</w:t>
      </w:r>
    </w:p>
    <w:p w14:paraId="6CAFA4E0" w14:textId="77777777" w:rsidR="00A07350" w:rsidRPr="005229F9" w:rsidRDefault="001509A6" w:rsidP="00AA3AD3">
      <w:pPr>
        <w:spacing w:line="237" w:lineRule="exact"/>
        <w:ind w:left="140"/>
        <w:rPr>
          <w:i/>
          <w:sz w:val="21"/>
        </w:rPr>
      </w:pPr>
      <w:r w:rsidRPr="005229F9">
        <w:rPr>
          <w:i/>
          <w:sz w:val="21"/>
        </w:rPr>
        <w:t>Character Limit: 250</w:t>
      </w:r>
    </w:p>
    <w:p w14:paraId="29552761" w14:textId="77777777" w:rsidR="00A07350" w:rsidRPr="005229F9" w:rsidRDefault="00A07350" w:rsidP="00AA3AD3">
      <w:pPr>
        <w:pStyle w:val="BodyText"/>
        <w:spacing w:before="9"/>
        <w:rPr>
          <w:i/>
          <w:sz w:val="19"/>
        </w:rPr>
      </w:pPr>
    </w:p>
    <w:p w14:paraId="42D46D69" w14:textId="77777777" w:rsidR="00A07350" w:rsidRPr="005229F9" w:rsidRDefault="001509A6" w:rsidP="00AA3AD3">
      <w:pPr>
        <w:pStyle w:val="Heading2"/>
        <w:spacing w:line="317" w:lineRule="exact"/>
      </w:pPr>
      <w:r w:rsidRPr="005229F9">
        <w:rPr>
          <w:color w:val="00B259"/>
        </w:rPr>
        <w:t>Sponsored Organization's Annual Budget*</w:t>
      </w:r>
    </w:p>
    <w:p w14:paraId="6A761F52" w14:textId="77777777" w:rsidR="00A07350" w:rsidRPr="005229F9" w:rsidRDefault="001509A6" w:rsidP="00AA3AD3">
      <w:pPr>
        <w:spacing w:line="237" w:lineRule="exact"/>
        <w:ind w:left="140"/>
        <w:rPr>
          <w:i/>
          <w:sz w:val="21"/>
        </w:rPr>
      </w:pPr>
      <w:r w:rsidRPr="005229F9">
        <w:rPr>
          <w:i/>
          <w:sz w:val="21"/>
        </w:rPr>
        <w:t>Character Limit: 20</w:t>
      </w:r>
    </w:p>
    <w:p w14:paraId="509C863F" w14:textId="77777777" w:rsidR="00A07350" w:rsidRPr="005229F9" w:rsidRDefault="00A07350" w:rsidP="00AA3AD3">
      <w:pPr>
        <w:pStyle w:val="BodyText"/>
        <w:spacing w:before="9"/>
        <w:rPr>
          <w:i/>
          <w:sz w:val="19"/>
        </w:rPr>
      </w:pPr>
    </w:p>
    <w:p w14:paraId="1FD70996" w14:textId="77777777" w:rsidR="00A07350" w:rsidRPr="005229F9" w:rsidRDefault="001509A6" w:rsidP="00AA3AD3">
      <w:pPr>
        <w:pStyle w:val="Heading2"/>
      </w:pPr>
      <w:r w:rsidRPr="005229F9">
        <w:rPr>
          <w:color w:val="00B259"/>
        </w:rPr>
        <w:t>Sponsored Organization's Conflict of Interest*</w:t>
      </w:r>
    </w:p>
    <w:p w14:paraId="17978C26" w14:textId="77777777" w:rsidR="00A07350" w:rsidRPr="005229F9" w:rsidRDefault="001509A6" w:rsidP="00AA3AD3">
      <w:pPr>
        <w:pStyle w:val="BodyText"/>
        <w:ind w:left="140" w:right="189"/>
      </w:pPr>
      <w:r w:rsidRPr="005229F9">
        <w:t>Explain any conflicts of interest between the sponsored organization and Interact for Health. Specifically, note if any board members, officers, professionals, or executives have personal or business connections with Interact for Health or its Trustees (list attached)?</w:t>
      </w:r>
    </w:p>
    <w:p w14:paraId="2BE83A50" w14:textId="77777777" w:rsidR="00A07350" w:rsidRPr="005229F9" w:rsidRDefault="00A07350" w:rsidP="00AA3AD3">
      <w:pPr>
        <w:pStyle w:val="BodyText"/>
      </w:pPr>
    </w:p>
    <w:p w14:paraId="0711E4DC" w14:textId="77777777" w:rsidR="00A07350" w:rsidRPr="005229F9" w:rsidRDefault="001509A6" w:rsidP="00AA3AD3">
      <w:pPr>
        <w:ind w:left="140"/>
        <w:rPr>
          <w:sz w:val="24"/>
        </w:rPr>
      </w:pPr>
      <w:r w:rsidRPr="005229F9">
        <w:rPr>
          <w:sz w:val="24"/>
        </w:rPr>
        <w:t xml:space="preserve">It may be helpful to consult our </w:t>
      </w:r>
      <w:hyperlink r:id="rId27">
        <w:r w:rsidR="00A07350" w:rsidRPr="005229F9">
          <w:rPr>
            <w:b/>
            <w:color w:val="00B259"/>
            <w:sz w:val="24"/>
            <w:u w:val="single" w:color="00B259"/>
          </w:rPr>
          <w:t>Board of Directors</w:t>
        </w:r>
        <w:r w:rsidR="00A07350" w:rsidRPr="005229F9">
          <w:rPr>
            <w:b/>
            <w:color w:val="00B259"/>
            <w:sz w:val="24"/>
          </w:rPr>
          <w:t xml:space="preserve"> </w:t>
        </w:r>
      </w:hyperlink>
      <w:r w:rsidRPr="005229F9">
        <w:rPr>
          <w:sz w:val="24"/>
        </w:rPr>
        <w:t>list.</w:t>
      </w:r>
    </w:p>
    <w:p w14:paraId="54857E93" w14:textId="77777777" w:rsidR="00A07350" w:rsidRPr="005229F9" w:rsidRDefault="001509A6" w:rsidP="00AA3AD3">
      <w:pPr>
        <w:spacing w:before="71"/>
        <w:ind w:left="140"/>
        <w:rPr>
          <w:i/>
          <w:sz w:val="21"/>
        </w:rPr>
      </w:pPr>
      <w:r w:rsidRPr="005229F9">
        <w:rPr>
          <w:i/>
          <w:sz w:val="21"/>
        </w:rPr>
        <w:t>Character Limit: 2000</w:t>
      </w:r>
    </w:p>
    <w:p w14:paraId="20559F27" w14:textId="77777777" w:rsidR="00A07350" w:rsidRPr="005229F9" w:rsidRDefault="00A07350" w:rsidP="00AA3AD3">
      <w:pPr>
        <w:pStyle w:val="BodyText"/>
        <w:spacing w:before="9"/>
        <w:rPr>
          <w:i/>
          <w:sz w:val="19"/>
        </w:rPr>
      </w:pPr>
    </w:p>
    <w:p w14:paraId="0FC7552A" w14:textId="77777777" w:rsidR="00A07350" w:rsidRPr="005229F9" w:rsidRDefault="001509A6" w:rsidP="00AA3AD3">
      <w:pPr>
        <w:pStyle w:val="Heading2"/>
      </w:pPr>
      <w:r w:rsidRPr="005229F9">
        <w:rPr>
          <w:color w:val="00B259"/>
        </w:rPr>
        <w:t>Sponsored Organization Conflict of Interest Declaration (Internal)*</w:t>
      </w:r>
    </w:p>
    <w:p w14:paraId="6D1AF65C" w14:textId="77777777" w:rsidR="00A07350" w:rsidRPr="005229F9" w:rsidRDefault="001509A6" w:rsidP="00AA3AD3">
      <w:pPr>
        <w:pStyle w:val="BodyText"/>
        <w:ind w:left="140"/>
      </w:pPr>
      <w:r w:rsidRPr="005229F9">
        <w:t>List any conflicts of interest, otherwise enter "none."</w:t>
      </w:r>
    </w:p>
    <w:p w14:paraId="3E6A19EA" w14:textId="77777777" w:rsidR="00A07350" w:rsidRPr="005229F9" w:rsidRDefault="001509A6" w:rsidP="00AA3AD3">
      <w:pPr>
        <w:spacing w:before="71"/>
        <w:ind w:left="140"/>
        <w:rPr>
          <w:i/>
          <w:sz w:val="21"/>
        </w:rPr>
      </w:pPr>
      <w:r w:rsidRPr="005229F9">
        <w:rPr>
          <w:i/>
          <w:sz w:val="21"/>
        </w:rPr>
        <w:t>Character Limit: 250</w:t>
      </w:r>
    </w:p>
    <w:p w14:paraId="0770EE78" w14:textId="77777777" w:rsidR="00A07350" w:rsidRPr="005229F9" w:rsidRDefault="00A07350" w:rsidP="00AA3AD3">
      <w:pPr>
        <w:pStyle w:val="BodyText"/>
        <w:spacing w:before="9"/>
        <w:rPr>
          <w:i/>
          <w:sz w:val="19"/>
        </w:rPr>
      </w:pPr>
    </w:p>
    <w:p w14:paraId="12791783" w14:textId="77777777" w:rsidR="00A07350" w:rsidRPr="005229F9" w:rsidRDefault="001509A6" w:rsidP="00AA3AD3">
      <w:pPr>
        <w:pStyle w:val="Heading2"/>
      </w:pPr>
      <w:r w:rsidRPr="005229F9">
        <w:rPr>
          <w:color w:val="00B259"/>
        </w:rPr>
        <w:t>Fiscal Sponsorship Agreement*</w:t>
      </w:r>
    </w:p>
    <w:p w14:paraId="4A87AC9E" w14:textId="77777777" w:rsidR="00A07350" w:rsidRPr="005229F9" w:rsidRDefault="001509A6" w:rsidP="00AA3AD3">
      <w:pPr>
        <w:spacing w:before="1"/>
        <w:ind w:left="140"/>
        <w:rPr>
          <w:sz w:val="24"/>
        </w:rPr>
      </w:pPr>
      <w:r w:rsidRPr="005229F9">
        <w:rPr>
          <w:sz w:val="24"/>
        </w:rPr>
        <w:t xml:space="preserve">Please read Interact for Health's </w:t>
      </w:r>
      <w:hyperlink r:id="rId28">
        <w:r w:rsidR="00A07350" w:rsidRPr="005229F9">
          <w:rPr>
            <w:b/>
            <w:color w:val="00B259"/>
            <w:sz w:val="24"/>
            <w:u w:val="single" w:color="00B259"/>
          </w:rPr>
          <w:t>Fiscal Sponsorship Policy</w:t>
        </w:r>
      </w:hyperlink>
      <w:r w:rsidRPr="005229F9">
        <w:rPr>
          <w:sz w:val="24"/>
        </w:rPr>
        <w:t>.</w:t>
      </w:r>
    </w:p>
    <w:p w14:paraId="51F613CC" w14:textId="77777777" w:rsidR="00A07350" w:rsidRPr="005229F9" w:rsidRDefault="00A07350" w:rsidP="00AA3AD3">
      <w:pPr>
        <w:pStyle w:val="BodyText"/>
        <w:spacing w:before="11"/>
        <w:rPr>
          <w:sz w:val="15"/>
        </w:rPr>
      </w:pPr>
    </w:p>
    <w:p w14:paraId="68625040" w14:textId="77777777" w:rsidR="00A07350" w:rsidRPr="005229F9" w:rsidRDefault="001509A6" w:rsidP="00AA3AD3">
      <w:pPr>
        <w:pStyle w:val="BodyText"/>
        <w:spacing w:before="92"/>
        <w:ind w:left="140" w:right="719"/>
      </w:pPr>
      <w:r w:rsidRPr="005229F9">
        <w:t>If you have a completed and signed Fiscal Sponsorship Agreement, click the button below to upload the document. If you have not yet completed an agreement, please explain where the organizations are in the process of developing one.</w:t>
      </w:r>
    </w:p>
    <w:p w14:paraId="1EAD8A9B" w14:textId="77777777" w:rsidR="00A07350" w:rsidRPr="005229F9" w:rsidRDefault="001509A6" w:rsidP="00AA3AD3">
      <w:pPr>
        <w:spacing w:before="71"/>
        <w:ind w:left="140"/>
        <w:rPr>
          <w:i/>
          <w:sz w:val="21"/>
        </w:rPr>
      </w:pPr>
      <w:r w:rsidRPr="005229F9">
        <w:rPr>
          <w:i/>
          <w:sz w:val="21"/>
        </w:rPr>
        <w:t>Character Limit: 250 | File Size Limit: 2 MB</w:t>
      </w:r>
    </w:p>
    <w:p w14:paraId="02AB309B" w14:textId="77777777" w:rsidR="00A07350" w:rsidRPr="005229F9" w:rsidRDefault="00A07350" w:rsidP="00AA3AD3">
      <w:pPr>
        <w:rPr>
          <w:sz w:val="21"/>
        </w:rPr>
        <w:sectPr w:rsidR="00A07350" w:rsidRPr="005229F9">
          <w:headerReference w:type="default" r:id="rId29"/>
          <w:pgSz w:w="12240" w:h="15840"/>
          <w:pgMar w:top="1360" w:right="1220" w:bottom="1420" w:left="1300" w:header="0" w:footer="1168" w:gutter="0"/>
          <w:cols w:space="720"/>
        </w:sectPr>
      </w:pPr>
    </w:p>
    <w:p w14:paraId="7C746B0B" w14:textId="77777777" w:rsidR="00A07350" w:rsidRPr="005229F9" w:rsidRDefault="001509A6" w:rsidP="00AA3AD3">
      <w:pPr>
        <w:pStyle w:val="Heading1"/>
        <w:spacing w:before="61"/>
      </w:pPr>
      <w:r w:rsidRPr="005229F9">
        <w:rPr>
          <w:color w:val="00B259"/>
        </w:rPr>
        <w:lastRenderedPageBreak/>
        <w:t>Required Materials</w:t>
      </w:r>
    </w:p>
    <w:p w14:paraId="193B82CE" w14:textId="587403E8"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5C993E49" wp14:editId="5E720D45">
                <wp:extent cx="5980430" cy="6350"/>
                <wp:effectExtent l="6985" t="8890" r="13335" b="3810"/>
                <wp:docPr id="13959317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386854634" name="Line 15"/>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14" style="width:470.9pt;height:.5pt;mso-position-horizontal-relative:char;mso-position-vertical-relative:line" coordsize="9418,10" o:spid="_x0000_s1026" w14:anchorId="735CA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">
                <v:line id="Line 15"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"/>
                <w10:anchorlock/>
              </v:group>
            </w:pict>
          </mc:Fallback>
        </mc:AlternateContent>
      </w:r>
    </w:p>
    <w:p w14:paraId="1B15E258" w14:textId="77777777" w:rsidR="00A07350" w:rsidRPr="005229F9" w:rsidRDefault="001509A6" w:rsidP="00AA3AD3">
      <w:pPr>
        <w:pStyle w:val="BodyText"/>
        <w:ind w:left="140"/>
      </w:pPr>
      <w:r w:rsidRPr="005229F9">
        <w:t>Please upload the following documents for the Lead Organization.</w:t>
      </w:r>
    </w:p>
    <w:p w14:paraId="319904B7" w14:textId="77777777" w:rsidR="00A07350" w:rsidRPr="005229F9" w:rsidRDefault="00A07350" w:rsidP="00AA3AD3">
      <w:pPr>
        <w:pStyle w:val="BodyText"/>
        <w:spacing w:before="11"/>
        <w:rPr>
          <w:sz w:val="26"/>
        </w:rPr>
      </w:pPr>
    </w:p>
    <w:p w14:paraId="5656A38A" w14:textId="77777777" w:rsidR="00A07350" w:rsidRPr="005229F9" w:rsidRDefault="001509A6" w:rsidP="00AA3AD3">
      <w:pPr>
        <w:pStyle w:val="Heading2"/>
      </w:pPr>
      <w:r w:rsidRPr="005229F9">
        <w:rPr>
          <w:color w:val="00B259"/>
        </w:rPr>
        <w:t>Lead Organization's Most Recent Form 990</w:t>
      </w:r>
    </w:p>
    <w:p w14:paraId="54CCD4C6" w14:textId="77777777" w:rsidR="00A07350" w:rsidRPr="005229F9" w:rsidRDefault="001509A6" w:rsidP="00AA3AD3">
      <w:pPr>
        <w:pStyle w:val="BodyText"/>
        <w:ind w:left="140" w:right="714"/>
      </w:pPr>
      <w:r w:rsidRPr="005229F9">
        <w:t>Please upload if applicable to your organization, governmental organizations do not need to upload anything here.</w:t>
      </w:r>
    </w:p>
    <w:p w14:paraId="510BA27F" w14:textId="77777777" w:rsidR="00A07350" w:rsidRPr="005229F9" w:rsidRDefault="001509A6" w:rsidP="00AA3AD3">
      <w:pPr>
        <w:spacing w:before="70"/>
        <w:ind w:left="140"/>
        <w:rPr>
          <w:i/>
          <w:sz w:val="21"/>
        </w:rPr>
      </w:pPr>
      <w:r w:rsidRPr="005229F9">
        <w:rPr>
          <w:i/>
          <w:sz w:val="21"/>
        </w:rPr>
        <w:t>File Size Limit: 5 MB</w:t>
      </w:r>
    </w:p>
    <w:p w14:paraId="4665B190" w14:textId="77777777" w:rsidR="00A07350" w:rsidRPr="005229F9" w:rsidRDefault="00A07350" w:rsidP="00AA3AD3">
      <w:pPr>
        <w:pStyle w:val="BodyText"/>
        <w:spacing w:before="10"/>
        <w:rPr>
          <w:i/>
          <w:sz w:val="19"/>
        </w:rPr>
      </w:pPr>
    </w:p>
    <w:p w14:paraId="4659A978" w14:textId="77777777" w:rsidR="00A07350" w:rsidRPr="005229F9" w:rsidRDefault="001509A6" w:rsidP="00AA3AD3">
      <w:pPr>
        <w:pStyle w:val="Heading2"/>
      </w:pPr>
      <w:r w:rsidRPr="005229F9">
        <w:rPr>
          <w:color w:val="00B259"/>
        </w:rPr>
        <w:t>Lead Organization's Current Operating Budget*</w:t>
      </w:r>
    </w:p>
    <w:p w14:paraId="78C7375C" w14:textId="77777777" w:rsidR="00A07350" w:rsidRPr="005229F9" w:rsidRDefault="001509A6" w:rsidP="00AA3AD3">
      <w:pPr>
        <w:pStyle w:val="BodyText"/>
        <w:ind w:left="140"/>
      </w:pPr>
      <w:r w:rsidRPr="005229F9">
        <w:t>If organization is large and/or complex, please submit a departmental budget.</w:t>
      </w:r>
    </w:p>
    <w:p w14:paraId="0DA3AB4D" w14:textId="77777777" w:rsidR="00A07350" w:rsidRPr="005229F9" w:rsidRDefault="001509A6" w:rsidP="00AA3AD3">
      <w:pPr>
        <w:spacing w:before="70"/>
        <w:ind w:left="140"/>
        <w:rPr>
          <w:i/>
          <w:sz w:val="21"/>
        </w:rPr>
      </w:pPr>
      <w:r w:rsidRPr="005229F9">
        <w:rPr>
          <w:i/>
          <w:sz w:val="21"/>
        </w:rPr>
        <w:t>File Size Limit: 2 MB</w:t>
      </w:r>
    </w:p>
    <w:p w14:paraId="5AEF6B95" w14:textId="77777777" w:rsidR="00A07350" w:rsidRPr="005229F9" w:rsidRDefault="00A07350" w:rsidP="00AA3AD3">
      <w:pPr>
        <w:pStyle w:val="BodyText"/>
        <w:spacing w:before="10"/>
        <w:rPr>
          <w:i/>
          <w:sz w:val="19"/>
        </w:rPr>
      </w:pPr>
    </w:p>
    <w:p w14:paraId="2DFF1F54" w14:textId="77777777" w:rsidR="00A07350" w:rsidRPr="005229F9" w:rsidRDefault="001509A6" w:rsidP="00AA3AD3">
      <w:pPr>
        <w:pStyle w:val="Heading2"/>
        <w:spacing w:line="317" w:lineRule="exact"/>
      </w:pPr>
      <w:r w:rsidRPr="005229F9">
        <w:rPr>
          <w:color w:val="00B259"/>
        </w:rPr>
        <w:t>Lead Organization's Audited Financial Statement (if available)</w:t>
      </w:r>
    </w:p>
    <w:p w14:paraId="2F619815" w14:textId="77777777" w:rsidR="00A07350" w:rsidRPr="005229F9" w:rsidRDefault="001509A6" w:rsidP="00AA3AD3">
      <w:pPr>
        <w:spacing w:line="237" w:lineRule="exact"/>
        <w:ind w:left="140"/>
        <w:rPr>
          <w:i/>
          <w:sz w:val="21"/>
        </w:rPr>
      </w:pPr>
      <w:r w:rsidRPr="005229F9">
        <w:rPr>
          <w:i/>
          <w:sz w:val="21"/>
        </w:rPr>
        <w:t>File Size Limit: 4 MB</w:t>
      </w:r>
    </w:p>
    <w:p w14:paraId="4E142ACE" w14:textId="77777777" w:rsidR="00A07350" w:rsidRPr="005229F9" w:rsidRDefault="00A07350" w:rsidP="00AA3AD3">
      <w:pPr>
        <w:pStyle w:val="BodyText"/>
        <w:spacing w:before="9"/>
        <w:rPr>
          <w:i/>
          <w:sz w:val="19"/>
        </w:rPr>
      </w:pPr>
    </w:p>
    <w:p w14:paraId="76BAFE1E" w14:textId="77777777" w:rsidR="00A07350" w:rsidRPr="005229F9" w:rsidRDefault="001509A6" w:rsidP="00AA3AD3">
      <w:pPr>
        <w:pStyle w:val="Heading2"/>
      </w:pPr>
      <w:r w:rsidRPr="005229F9">
        <w:rPr>
          <w:color w:val="00B259"/>
        </w:rPr>
        <w:t>Lead Organization's Board of Trustees*</w:t>
      </w:r>
    </w:p>
    <w:p w14:paraId="7EB3CA91" w14:textId="77777777" w:rsidR="00A07350" w:rsidRPr="005229F9" w:rsidRDefault="001509A6" w:rsidP="00AA3AD3">
      <w:pPr>
        <w:pStyle w:val="BodyText"/>
        <w:ind w:left="140"/>
      </w:pPr>
      <w:r w:rsidRPr="005229F9">
        <w:t>Please upload a list including names, employers and position titles.</w:t>
      </w:r>
    </w:p>
    <w:p w14:paraId="526F1EAD" w14:textId="77777777" w:rsidR="00A07350" w:rsidRPr="005229F9" w:rsidRDefault="001509A6" w:rsidP="00AA3AD3">
      <w:pPr>
        <w:spacing w:before="71"/>
        <w:ind w:left="140"/>
        <w:rPr>
          <w:i/>
          <w:sz w:val="21"/>
        </w:rPr>
      </w:pPr>
      <w:r w:rsidRPr="005229F9">
        <w:rPr>
          <w:i/>
          <w:sz w:val="21"/>
        </w:rPr>
        <w:t>File Size Limit: 1 MB</w:t>
      </w:r>
    </w:p>
    <w:p w14:paraId="0BF8B262" w14:textId="77777777" w:rsidR="00A07350" w:rsidRPr="005229F9" w:rsidRDefault="00A07350" w:rsidP="00AA3AD3">
      <w:pPr>
        <w:pStyle w:val="BodyText"/>
        <w:spacing w:before="9"/>
        <w:rPr>
          <w:i/>
          <w:sz w:val="19"/>
        </w:rPr>
      </w:pPr>
    </w:p>
    <w:p w14:paraId="5EE023C7" w14:textId="77777777" w:rsidR="00A07350" w:rsidRPr="005229F9" w:rsidRDefault="001509A6" w:rsidP="00AA3AD3">
      <w:pPr>
        <w:pStyle w:val="Heading2"/>
      </w:pPr>
      <w:r w:rsidRPr="005229F9">
        <w:rPr>
          <w:color w:val="00B259"/>
        </w:rPr>
        <w:t>Lead Organization's Conflict of Interest*</w:t>
      </w:r>
    </w:p>
    <w:p w14:paraId="57C982C0" w14:textId="77777777" w:rsidR="00A07350" w:rsidRPr="005229F9" w:rsidRDefault="001509A6" w:rsidP="00AA3AD3">
      <w:pPr>
        <w:pStyle w:val="BodyText"/>
        <w:ind w:left="140"/>
      </w:pPr>
      <w:r w:rsidRPr="005229F9">
        <w:t>Explain any conflicts of interest between the lead organization and Interact for</w:t>
      </w:r>
    </w:p>
    <w:p w14:paraId="68A9EA72" w14:textId="77777777" w:rsidR="00A07350" w:rsidRPr="005229F9" w:rsidRDefault="001509A6" w:rsidP="00AA3AD3">
      <w:pPr>
        <w:pStyle w:val="BodyText"/>
        <w:ind w:left="140" w:right="189"/>
      </w:pPr>
      <w:r w:rsidRPr="005229F9">
        <w:t>Health. Specifically, note if any board members, officers, professionals, or executives have personal or business connections with Interact for Health or its Trustees (list attached).</w:t>
      </w:r>
    </w:p>
    <w:p w14:paraId="59940A6E" w14:textId="77777777" w:rsidR="00A07350" w:rsidRPr="005229F9" w:rsidRDefault="00A07350" w:rsidP="00AA3AD3">
      <w:pPr>
        <w:pStyle w:val="BodyText"/>
      </w:pPr>
    </w:p>
    <w:p w14:paraId="1F60F0D5" w14:textId="77777777" w:rsidR="00A07350" w:rsidRPr="005229F9" w:rsidRDefault="001509A6" w:rsidP="00AA3AD3">
      <w:pPr>
        <w:ind w:left="140"/>
        <w:rPr>
          <w:sz w:val="24"/>
        </w:rPr>
      </w:pPr>
      <w:r w:rsidRPr="005229F9">
        <w:rPr>
          <w:sz w:val="24"/>
        </w:rPr>
        <w:t xml:space="preserve">It may be helpful to consult our </w:t>
      </w:r>
      <w:hyperlink r:id="rId30">
        <w:r w:rsidR="00A07350" w:rsidRPr="005229F9">
          <w:rPr>
            <w:b/>
            <w:color w:val="00B259"/>
            <w:sz w:val="24"/>
            <w:u w:val="single" w:color="00B259"/>
          </w:rPr>
          <w:t>Board of Directors</w:t>
        </w:r>
        <w:r w:rsidR="00A07350" w:rsidRPr="005229F9">
          <w:rPr>
            <w:b/>
            <w:color w:val="00B259"/>
            <w:sz w:val="24"/>
          </w:rPr>
          <w:t xml:space="preserve"> </w:t>
        </w:r>
      </w:hyperlink>
      <w:r w:rsidRPr="005229F9">
        <w:rPr>
          <w:sz w:val="24"/>
        </w:rPr>
        <w:t>list.</w:t>
      </w:r>
    </w:p>
    <w:p w14:paraId="6503F12B" w14:textId="77777777" w:rsidR="00A07350" w:rsidRPr="005229F9" w:rsidRDefault="001509A6" w:rsidP="00AA3AD3">
      <w:pPr>
        <w:spacing w:before="71"/>
        <w:ind w:left="140"/>
        <w:rPr>
          <w:i/>
          <w:sz w:val="21"/>
        </w:rPr>
      </w:pPr>
      <w:r w:rsidRPr="005229F9">
        <w:rPr>
          <w:i/>
          <w:sz w:val="21"/>
        </w:rPr>
        <w:t>Character Limit: 2000</w:t>
      </w:r>
    </w:p>
    <w:p w14:paraId="6347FDFF" w14:textId="77777777" w:rsidR="00A07350" w:rsidRPr="005229F9" w:rsidRDefault="00A07350" w:rsidP="00AA3AD3">
      <w:pPr>
        <w:pStyle w:val="BodyText"/>
        <w:rPr>
          <w:i/>
        </w:rPr>
      </w:pPr>
    </w:p>
    <w:p w14:paraId="5BE817BF" w14:textId="77777777" w:rsidR="00A07350" w:rsidRPr="005229F9" w:rsidRDefault="00A07350" w:rsidP="00AA3AD3">
      <w:pPr>
        <w:pStyle w:val="BodyText"/>
        <w:spacing w:before="10"/>
        <w:rPr>
          <w:i/>
          <w:sz w:val="35"/>
        </w:rPr>
      </w:pPr>
    </w:p>
    <w:p w14:paraId="71E3DABE" w14:textId="77777777" w:rsidR="00A07350" w:rsidRPr="005229F9" w:rsidRDefault="001509A6" w:rsidP="00AA3AD3">
      <w:pPr>
        <w:pStyle w:val="Heading1"/>
      </w:pPr>
      <w:r w:rsidRPr="005229F9">
        <w:rPr>
          <w:color w:val="00B259"/>
        </w:rPr>
        <w:t>How Your Application May Be</w:t>
      </w:r>
      <w:r w:rsidRPr="005229F9">
        <w:rPr>
          <w:color w:val="00B259"/>
          <w:spacing w:val="-70"/>
        </w:rPr>
        <w:t xml:space="preserve"> </w:t>
      </w:r>
      <w:r w:rsidRPr="005229F9">
        <w:rPr>
          <w:color w:val="00B259"/>
        </w:rPr>
        <w:t>Shared</w:t>
      </w:r>
    </w:p>
    <w:p w14:paraId="4D4B9B7E" w14:textId="5481561D"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178180AD" wp14:editId="5295B659">
                <wp:extent cx="5980430" cy="6350"/>
                <wp:effectExtent l="6985" t="1905" r="13335" b="10795"/>
                <wp:docPr id="9875875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254047831" name="Line 13"/>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12" style="width:470.9pt;height:.5pt;mso-position-horizontal-relative:char;mso-position-vertical-relative:line" coordsize="9418,10" o:spid="_x0000_s1026" w14:anchorId="2AA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">
                <v:line id="Line 13"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"/>
                <w10:anchorlock/>
              </v:group>
            </w:pict>
          </mc:Fallback>
        </mc:AlternateContent>
      </w:r>
    </w:p>
    <w:p w14:paraId="6898FCF9" w14:textId="77777777" w:rsidR="00A07350" w:rsidRPr="005229F9" w:rsidRDefault="001509A6" w:rsidP="00AA3AD3">
      <w:pPr>
        <w:pStyle w:val="Heading3"/>
        <w:spacing w:before="0"/>
        <w:ind w:right="357"/>
      </w:pPr>
      <w:r w:rsidRPr="005229F9">
        <w:t>Interact</w:t>
      </w:r>
      <w:r w:rsidRPr="005229F9">
        <w:rPr>
          <w:spacing w:val="-40"/>
        </w:rPr>
        <w:t xml:space="preserve"> </w:t>
      </w:r>
      <w:r w:rsidRPr="005229F9">
        <w:t>for</w:t>
      </w:r>
      <w:r w:rsidRPr="005229F9">
        <w:rPr>
          <w:spacing w:val="-39"/>
        </w:rPr>
        <w:t xml:space="preserve"> </w:t>
      </w:r>
      <w:r w:rsidRPr="005229F9">
        <w:t>Health</w:t>
      </w:r>
      <w:r w:rsidRPr="005229F9">
        <w:rPr>
          <w:spacing w:val="-40"/>
        </w:rPr>
        <w:t xml:space="preserve"> </w:t>
      </w:r>
      <w:r w:rsidRPr="005229F9">
        <w:t>may</w:t>
      </w:r>
      <w:r w:rsidRPr="005229F9">
        <w:rPr>
          <w:spacing w:val="-40"/>
        </w:rPr>
        <w:t xml:space="preserve"> </w:t>
      </w:r>
      <w:r w:rsidRPr="005229F9">
        <w:t>work</w:t>
      </w:r>
      <w:r w:rsidRPr="005229F9">
        <w:rPr>
          <w:spacing w:val="-39"/>
        </w:rPr>
        <w:t xml:space="preserve"> </w:t>
      </w:r>
      <w:r w:rsidRPr="005229F9">
        <w:t>with</w:t>
      </w:r>
      <w:r w:rsidRPr="005229F9">
        <w:rPr>
          <w:spacing w:val="-40"/>
        </w:rPr>
        <w:t xml:space="preserve"> </w:t>
      </w:r>
      <w:r w:rsidRPr="005229F9">
        <w:t>external</w:t>
      </w:r>
      <w:r w:rsidRPr="005229F9">
        <w:rPr>
          <w:spacing w:val="-39"/>
        </w:rPr>
        <w:t xml:space="preserve"> </w:t>
      </w:r>
      <w:r w:rsidRPr="005229F9">
        <w:t>reviewers</w:t>
      </w:r>
      <w:r w:rsidRPr="005229F9">
        <w:rPr>
          <w:spacing w:val="-40"/>
        </w:rPr>
        <w:t xml:space="preserve"> </w:t>
      </w:r>
      <w:r w:rsidRPr="005229F9">
        <w:t>to</w:t>
      </w:r>
      <w:r w:rsidRPr="005229F9">
        <w:rPr>
          <w:spacing w:val="-39"/>
        </w:rPr>
        <w:t xml:space="preserve"> </w:t>
      </w:r>
      <w:r w:rsidRPr="005229F9">
        <w:t>review</w:t>
      </w:r>
      <w:r w:rsidRPr="005229F9">
        <w:rPr>
          <w:spacing w:val="-40"/>
        </w:rPr>
        <w:t xml:space="preserve"> </w:t>
      </w:r>
      <w:r w:rsidRPr="005229F9">
        <w:t>your</w:t>
      </w:r>
      <w:r w:rsidRPr="005229F9">
        <w:rPr>
          <w:spacing w:val="-39"/>
        </w:rPr>
        <w:t xml:space="preserve"> </w:t>
      </w:r>
      <w:r w:rsidRPr="005229F9">
        <w:t>application.</w:t>
      </w:r>
      <w:r w:rsidRPr="005229F9">
        <w:rPr>
          <w:spacing w:val="-12"/>
        </w:rPr>
        <w:t xml:space="preserve"> </w:t>
      </w:r>
      <w:r w:rsidRPr="005229F9">
        <w:t xml:space="preserve">The </w:t>
      </w:r>
      <w:r w:rsidRPr="005229F9">
        <w:rPr>
          <w:w w:val="95"/>
        </w:rPr>
        <w:t>reviewers</w:t>
      </w:r>
      <w:r w:rsidRPr="005229F9">
        <w:rPr>
          <w:spacing w:val="-29"/>
          <w:w w:val="95"/>
        </w:rPr>
        <w:t xml:space="preserve"> </w:t>
      </w:r>
      <w:r w:rsidRPr="005229F9">
        <w:rPr>
          <w:w w:val="95"/>
        </w:rPr>
        <w:t>will</w:t>
      </w:r>
      <w:r w:rsidRPr="005229F9">
        <w:rPr>
          <w:spacing w:val="-28"/>
          <w:w w:val="95"/>
        </w:rPr>
        <w:t xml:space="preserve"> </w:t>
      </w:r>
      <w:r w:rsidRPr="005229F9">
        <w:rPr>
          <w:w w:val="95"/>
        </w:rPr>
        <w:t>sign</w:t>
      </w:r>
      <w:r w:rsidRPr="005229F9">
        <w:rPr>
          <w:spacing w:val="-28"/>
          <w:w w:val="95"/>
        </w:rPr>
        <w:t xml:space="preserve"> </w:t>
      </w:r>
      <w:r w:rsidRPr="005229F9">
        <w:rPr>
          <w:w w:val="95"/>
        </w:rPr>
        <w:t>a</w:t>
      </w:r>
      <w:r w:rsidRPr="005229F9">
        <w:rPr>
          <w:spacing w:val="-28"/>
          <w:w w:val="95"/>
        </w:rPr>
        <w:t xml:space="preserve"> </w:t>
      </w:r>
      <w:r w:rsidRPr="005229F9">
        <w:rPr>
          <w:w w:val="95"/>
        </w:rPr>
        <w:t>commitment</w:t>
      </w:r>
      <w:r w:rsidRPr="005229F9">
        <w:rPr>
          <w:spacing w:val="-27"/>
          <w:w w:val="95"/>
        </w:rPr>
        <w:t xml:space="preserve"> </w:t>
      </w:r>
      <w:r w:rsidRPr="005229F9">
        <w:rPr>
          <w:w w:val="95"/>
        </w:rPr>
        <w:t>to</w:t>
      </w:r>
      <w:r w:rsidRPr="005229F9">
        <w:rPr>
          <w:spacing w:val="-28"/>
          <w:w w:val="95"/>
        </w:rPr>
        <w:t xml:space="preserve"> </w:t>
      </w:r>
      <w:r w:rsidRPr="005229F9">
        <w:rPr>
          <w:w w:val="95"/>
        </w:rPr>
        <w:t>confidentiality.</w:t>
      </w:r>
      <w:r w:rsidRPr="005229F9">
        <w:rPr>
          <w:spacing w:val="7"/>
          <w:w w:val="95"/>
        </w:rPr>
        <w:t xml:space="preserve"> </w:t>
      </w:r>
      <w:r w:rsidRPr="005229F9">
        <w:rPr>
          <w:w w:val="95"/>
        </w:rPr>
        <w:t>All</w:t>
      </w:r>
      <w:r w:rsidRPr="005229F9">
        <w:rPr>
          <w:spacing w:val="-27"/>
          <w:w w:val="95"/>
        </w:rPr>
        <w:t xml:space="preserve"> </w:t>
      </w:r>
      <w:r w:rsidRPr="005229F9">
        <w:rPr>
          <w:w w:val="95"/>
        </w:rPr>
        <w:t>parts</w:t>
      </w:r>
      <w:r w:rsidRPr="005229F9">
        <w:rPr>
          <w:spacing w:val="-28"/>
          <w:w w:val="95"/>
        </w:rPr>
        <w:t xml:space="preserve"> </w:t>
      </w:r>
      <w:r w:rsidRPr="005229F9">
        <w:rPr>
          <w:w w:val="95"/>
        </w:rPr>
        <w:t>of</w:t>
      </w:r>
      <w:r w:rsidRPr="005229F9">
        <w:rPr>
          <w:spacing w:val="-28"/>
          <w:w w:val="95"/>
        </w:rPr>
        <w:t xml:space="preserve"> </w:t>
      </w:r>
      <w:r w:rsidRPr="005229F9">
        <w:rPr>
          <w:w w:val="95"/>
        </w:rPr>
        <w:t>your</w:t>
      </w:r>
      <w:r w:rsidRPr="005229F9">
        <w:rPr>
          <w:spacing w:val="-28"/>
          <w:w w:val="95"/>
        </w:rPr>
        <w:t xml:space="preserve"> </w:t>
      </w:r>
      <w:r w:rsidRPr="005229F9">
        <w:rPr>
          <w:w w:val="95"/>
        </w:rPr>
        <w:t>application,</w:t>
      </w:r>
      <w:r w:rsidRPr="005229F9">
        <w:rPr>
          <w:spacing w:val="-28"/>
          <w:w w:val="95"/>
        </w:rPr>
        <w:t xml:space="preserve"> </w:t>
      </w:r>
      <w:r w:rsidRPr="005229F9">
        <w:rPr>
          <w:w w:val="95"/>
        </w:rPr>
        <w:t>except those</w:t>
      </w:r>
      <w:r w:rsidRPr="005229F9">
        <w:rPr>
          <w:spacing w:val="-24"/>
          <w:w w:val="95"/>
        </w:rPr>
        <w:t xml:space="preserve"> </w:t>
      </w:r>
      <w:r w:rsidRPr="005229F9">
        <w:rPr>
          <w:w w:val="95"/>
        </w:rPr>
        <w:t>uploaded</w:t>
      </w:r>
      <w:r w:rsidRPr="005229F9">
        <w:rPr>
          <w:spacing w:val="-24"/>
          <w:w w:val="95"/>
        </w:rPr>
        <w:t xml:space="preserve"> </w:t>
      </w:r>
      <w:r w:rsidRPr="005229F9">
        <w:rPr>
          <w:w w:val="95"/>
        </w:rPr>
        <w:t>in</w:t>
      </w:r>
      <w:r w:rsidRPr="005229F9">
        <w:rPr>
          <w:spacing w:val="-23"/>
          <w:w w:val="95"/>
        </w:rPr>
        <w:t xml:space="preserve"> </w:t>
      </w:r>
      <w:r w:rsidRPr="005229F9">
        <w:rPr>
          <w:w w:val="95"/>
        </w:rPr>
        <w:t>"Required</w:t>
      </w:r>
      <w:r w:rsidRPr="005229F9">
        <w:rPr>
          <w:spacing w:val="-24"/>
          <w:w w:val="95"/>
        </w:rPr>
        <w:t xml:space="preserve"> </w:t>
      </w:r>
      <w:r w:rsidRPr="005229F9">
        <w:rPr>
          <w:w w:val="95"/>
        </w:rPr>
        <w:t>Materials,"</w:t>
      </w:r>
      <w:r w:rsidRPr="005229F9">
        <w:rPr>
          <w:spacing w:val="-24"/>
          <w:w w:val="95"/>
        </w:rPr>
        <w:t xml:space="preserve"> </w:t>
      </w:r>
      <w:r w:rsidRPr="005229F9">
        <w:rPr>
          <w:w w:val="95"/>
        </w:rPr>
        <w:t>will</w:t>
      </w:r>
      <w:r w:rsidRPr="005229F9">
        <w:rPr>
          <w:spacing w:val="-24"/>
          <w:w w:val="95"/>
        </w:rPr>
        <w:t xml:space="preserve"> </w:t>
      </w:r>
      <w:r w:rsidRPr="005229F9">
        <w:rPr>
          <w:w w:val="95"/>
        </w:rPr>
        <w:t>be</w:t>
      </w:r>
      <w:r w:rsidRPr="005229F9">
        <w:rPr>
          <w:spacing w:val="-24"/>
          <w:w w:val="95"/>
        </w:rPr>
        <w:t xml:space="preserve"> </w:t>
      </w:r>
      <w:r w:rsidRPr="005229F9">
        <w:rPr>
          <w:w w:val="95"/>
        </w:rPr>
        <w:t>shared.</w:t>
      </w:r>
      <w:r w:rsidRPr="005229F9">
        <w:rPr>
          <w:spacing w:val="-24"/>
          <w:w w:val="95"/>
        </w:rPr>
        <w:t xml:space="preserve"> </w:t>
      </w:r>
      <w:r w:rsidRPr="005229F9">
        <w:rPr>
          <w:w w:val="95"/>
        </w:rPr>
        <w:t>By</w:t>
      </w:r>
      <w:r w:rsidRPr="005229F9">
        <w:rPr>
          <w:spacing w:val="-23"/>
          <w:w w:val="95"/>
        </w:rPr>
        <w:t xml:space="preserve"> </w:t>
      </w:r>
      <w:r w:rsidRPr="005229F9">
        <w:rPr>
          <w:w w:val="95"/>
        </w:rPr>
        <w:t>submitting</w:t>
      </w:r>
      <w:r w:rsidRPr="005229F9">
        <w:rPr>
          <w:spacing w:val="-24"/>
          <w:w w:val="95"/>
        </w:rPr>
        <w:t xml:space="preserve"> </w:t>
      </w:r>
      <w:r w:rsidRPr="005229F9">
        <w:rPr>
          <w:w w:val="95"/>
        </w:rPr>
        <w:t>this</w:t>
      </w:r>
      <w:r w:rsidRPr="005229F9">
        <w:rPr>
          <w:spacing w:val="-24"/>
          <w:w w:val="95"/>
        </w:rPr>
        <w:t xml:space="preserve"> </w:t>
      </w:r>
      <w:r w:rsidRPr="005229F9">
        <w:rPr>
          <w:w w:val="95"/>
        </w:rPr>
        <w:t xml:space="preserve">application, </w:t>
      </w:r>
      <w:r w:rsidRPr="005229F9">
        <w:t>you</w:t>
      </w:r>
      <w:r w:rsidRPr="005229F9">
        <w:rPr>
          <w:spacing w:val="-28"/>
        </w:rPr>
        <w:t xml:space="preserve"> </w:t>
      </w:r>
      <w:r w:rsidRPr="005229F9">
        <w:t>acknowledge</w:t>
      </w:r>
      <w:r w:rsidRPr="005229F9">
        <w:rPr>
          <w:spacing w:val="-27"/>
        </w:rPr>
        <w:t xml:space="preserve"> </w:t>
      </w:r>
      <w:r w:rsidRPr="005229F9">
        <w:t>that</w:t>
      </w:r>
      <w:r w:rsidRPr="005229F9">
        <w:rPr>
          <w:spacing w:val="-28"/>
        </w:rPr>
        <w:t xml:space="preserve"> </w:t>
      </w:r>
      <w:r w:rsidRPr="005229F9">
        <w:t>your</w:t>
      </w:r>
      <w:r w:rsidRPr="005229F9">
        <w:rPr>
          <w:spacing w:val="-28"/>
        </w:rPr>
        <w:t xml:space="preserve"> </w:t>
      </w:r>
      <w:r w:rsidRPr="005229F9">
        <w:t>application</w:t>
      </w:r>
      <w:r w:rsidRPr="005229F9">
        <w:rPr>
          <w:spacing w:val="-28"/>
        </w:rPr>
        <w:t xml:space="preserve"> </w:t>
      </w:r>
      <w:r w:rsidRPr="005229F9">
        <w:t>will</w:t>
      </w:r>
      <w:r w:rsidRPr="005229F9">
        <w:rPr>
          <w:spacing w:val="-28"/>
        </w:rPr>
        <w:t xml:space="preserve"> </w:t>
      </w:r>
      <w:r w:rsidRPr="005229F9">
        <w:t>be</w:t>
      </w:r>
      <w:r w:rsidRPr="005229F9">
        <w:rPr>
          <w:spacing w:val="-28"/>
        </w:rPr>
        <w:t xml:space="preserve"> </w:t>
      </w:r>
      <w:r w:rsidRPr="005229F9">
        <w:t>shared</w:t>
      </w:r>
      <w:r w:rsidRPr="005229F9">
        <w:rPr>
          <w:spacing w:val="-28"/>
        </w:rPr>
        <w:t xml:space="preserve"> </w:t>
      </w:r>
      <w:r w:rsidRPr="005229F9">
        <w:t>with</w:t>
      </w:r>
      <w:r w:rsidRPr="005229F9">
        <w:rPr>
          <w:spacing w:val="-27"/>
        </w:rPr>
        <w:t xml:space="preserve"> </w:t>
      </w:r>
      <w:r w:rsidRPr="005229F9">
        <w:t>external</w:t>
      </w:r>
      <w:r w:rsidRPr="005229F9">
        <w:rPr>
          <w:spacing w:val="-28"/>
        </w:rPr>
        <w:t xml:space="preserve"> </w:t>
      </w:r>
      <w:r w:rsidRPr="005229F9">
        <w:t>reviewers.</w:t>
      </w:r>
    </w:p>
    <w:p w14:paraId="502DD23E" w14:textId="77777777" w:rsidR="00A07350" w:rsidRPr="005229F9" w:rsidRDefault="00A07350" w:rsidP="00AA3AD3">
      <w:pPr>
        <w:pStyle w:val="BodyText"/>
        <w:rPr>
          <w:b/>
          <w:sz w:val="26"/>
        </w:rPr>
      </w:pPr>
    </w:p>
    <w:p w14:paraId="08E7830C" w14:textId="77777777" w:rsidR="00A07350" w:rsidRPr="005229F9" w:rsidRDefault="00A07350" w:rsidP="00AA3AD3">
      <w:pPr>
        <w:pStyle w:val="BodyText"/>
        <w:spacing w:before="11"/>
        <w:rPr>
          <w:b/>
        </w:rPr>
      </w:pPr>
    </w:p>
    <w:p w14:paraId="349B13C4" w14:textId="77777777" w:rsidR="00A07350" w:rsidRPr="005229F9" w:rsidRDefault="001509A6" w:rsidP="00AA3AD3">
      <w:pPr>
        <w:ind w:left="140"/>
        <w:rPr>
          <w:b/>
          <w:sz w:val="28"/>
        </w:rPr>
      </w:pPr>
      <w:r w:rsidRPr="005229F9">
        <w:rPr>
          <w:b/>
          <w:color w:val="00B259"/>
          <w:sz w:val="28"/>
        </w:rPr>
        <w:t>Permission to Share Application with Other Funders*</w:t>
      </w:r>
    </w:p>
    <w:p w14:paraId="3C5206B8" w14:textId="77777777" w:rsidR="00A07350" w:rsidRPr="005229F9" w:rsidRDefault="001509A6" w:rsidP="00AA3AD3">
      <w:pPr>
        <w:pStyle w:val="BodyText"/>
        <w:ind w:left="140" w:right="409"/>
      </w:pPr>
      <w:r w:rsidRPr="005229F9">
        <w:t>Other local funders may be interested in supporting this initiative. Do you give Interact for Health permission to share this application with other local funders?</w:t>
      </w:r>
    </w:p>
    <w:p w14:paraId="31D88362" w14:textId="77777777" w:rsidR="00A07350" w:rsidRPr="005229F9" w:rsidRDefault="001509A6" w:rsidP="00AA3AD3">
      <w:pPr>
        <w:pStyle w:val="Heading3"/>
      </w:pPr>
      <w:r w:rsidRPr="005229F9">
        <w:rPr>
          <w:color w:val="00B259"/>
        </w:rPr>
        <w:t>Choices</w:t>
      </w:r>
    </w:p>
    <w:p w14:paraId="5A350577" w14:textId="77777777" w:rsidR="00A07350" w:rsidRPr="005229F9" w:rsidRDefault="001509A6" w:rsidP="00AA3AD3">
      <w:pPr>
        <w:spacing w:line="261" w:lineRule="auto"/>
        <w:ind w:left="140" w:right="9215"/>
        <w:rPr>
          <w:sz w:val="20"/>
        </w:rPr>
      </w:pPr>
      <w:r w:rsidRPr="005229F9">
        <w:rPr>
          <w:sz w:val="20"/>
        </w:rPr>
        <w:t>Yes No</w:t>
      </w:r>
    </w:p>
    <w:p w14:paraId="3F1F8F48" w14:textId="77777777" w:rsidR="00A07350" w:rsidRPr="005229F9" w:rsidRDefault="00A07350" w:rsidP="00AA3AD3">
      <w:pPr>
        <w:spacing w:line="261" w:lineRule="auto"/>
        <w:rPr>
          <w:sz w:val="20"/>
        </w:rPr>
        <w:sectPr w:rsidR="00A07350" w:rsidRPr="005229F9">
          <w:headerReference w:type="default" r:id="rId31"/>
          <w:pgSz w:w="12240" w:h="15840"/>
          <w:pgMar w:top="1360" w:right="1220" w:bottom="1420" w:left="1300" w:header="0" w:footer="1168" w:gutter="0"/>
          <w:cols w:space="720"/>
        </w:sectPr>
      </w:pPr>
    </w:p>
    <w:p w14:paraId="38C889F5" w14:textId="77777777" w:rsidR="00A07350" w:rsidRPr="005229F9" w:rsidRDefault="001509A6" w:rsidP="00AA3AD3">
      <w:pPr>
        <w:pStyle w:val="Heading1"/>
        <w:spacing w:before="61"/>
      </w:pPr>
      <w:r w:rsidRPr="005229F9">
        <w:rPr>
          <w:color w:val="00B259"/>
        </w:rPr>
        <w:lastRenderedPageBreak/>
        <w:t>Applicant Feedback</w:t>
      </w:r>
    </w:p>
    <w:p w14:paraId="00615CD1" w14:textId="0355BF6C"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486A2FA5" wp14:editId="723200CD">
                <wp:extent cx="5980430" cy="6350"/>
                <wp:effectExtent l="6985" t="8890" r="13335" b="3810"/>
                <wp:docPr id="10910297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02430291" name="Line 11"/>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10" style="width:470.9pt;height:.5pt;mso-position-horizontal-relative:char;mso-position-vertical-relative:line" coordsize="9418,10" o:spid="_x0000_s1026" w14:anchorId="245E5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">
                <v:line id="Line 11"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"/>
                <w10:anchorlock/>
              </v:group>
            </w:pict>
          </mc:Fallback>
        </mc:AlternateContent>
      </w:r>
    </w:p>
    <w:p w14:paraId="3232651D" w14:textId="77777777" w:rsidR="00A07350" w:rsidRPr="005229F9" w:rsidRDefault="001509A6" w:rsidP="00AA3AD3">
      <w:pPr>
        <w:pStyle w:val="Heading2"/>
      </w:pPr>
      <w:r w:rsidRPr="005229F9">
        <w:rPr>
          <w:color w:val="00B259"/>
        </w:rPr>
        <w:t>Hours Spent on Application</w:t>
      </w:r>
    </w:p>
    <w:p w14:paraId="525DE34D" w14:textId="77777777" w:rsidR="00A07350" w:rsidRPr="005229F9" w:rsidRDefault="001509A6" w:rsidP="00AA3AD3">
      <w:pPr>
        <w:pStyle w:val="BodyText"/>
        <w:ind w:left="140" w:right="1141"/>
      </w:pPr>
      <w:r w:rsidRPr="005229F9">
        <w:t>Please estimate the total number of hours you and your staff spent on the grant application creation process.</w:t>
      </w:r>
    </w:p>
    <w:p w14:paraId="76E5DA0F" w14:textId="77777777" w:rsidR="00A07350" w:rsidRPr="005229F9" w:rsidRDefault="001509A6" w:rsidP="00AA3AD3">
      <w:pPr>
        <w:spacing w:before="70"/>
        <w:ind w:left="140"/>
        <w:rPr>
          <w:i/>
          <w:sz w:val="21"/>
        </w:rPr>
      </w:pPr>
      <w:r w:rsidRPr="005229F9">
        <w:rPr>
          <w:i/>
          <w:sz w:val="21"/>
        </w:rPr>
        <w:t>Character Limit: 20</w:t>
      </w:r>
    </w:p>
    <w:p w14:paraId="6AEB7086" w14:textId="77777777" w:rsidR="00A07350" w:rsidRPr="005229F9" w:rsidRDefault="00A07350" w:rsidP="00AA3AD3">
      <w:pPr>
        <w:pStyle w:val="BodyText"/>
        <w:spacing w:before="10"/>
        <w:rPr>
          <w:i/>
          <w:sz w:val="19"/>
        </w:rPr>
      </w:pPr>
    </w:p>
    <w:p w14:paraId="6548C747" w14:textId="77777777" w:rsidR="00A07350" w:rsidRPr="005229F9" w:rsidRDefault="001509A6" w:rsidP="00AA3AD3">
      <w:pPr>
        <w:pStyle w:val="Heading2"/>
      </w:pPr>
      <w:r w:rsidRPr="005229F9">
        <w:rPr>
          <w:color w:val="00B259"/>
        </w:rPr>
        <w:t>Application Improvement Suggestions</w:t>
      </w:r>
    </w:p>
    <w:p w14:paraId="3411DFB6" w14:textId="77777777" w:rsidR="00A07350" w:rsidRPr="005229F9" w:rsidRDefault="001509A6" w:rsidP="00AA3AD3">
      <w:pPr>
        <w:pStyle w:val="BodyText"/>
        <w:ind w:left="140" w:right="1021"/>
      </w:pPr>
      <w:r w:rsidRPr="005229F9">
        <w:t>We are constantly working to improve the applicant experience in the application process. Please share any feedback that might make this process better.</w:t>
      </w:r>
    </w:p>
    <w:p w14:paraId="2CC018B1" w14:textId="77777777" w:rsidR="00A07350" w:rsidRPr="005229F9" w:rsidRDefault="001509A6" w:rsidP="00AA3AD3">
      <w:pPr>
        <w:spacing w:before="70"/>
        <w:ind w:left="140"/>
        <w:rPr>
          <w:i/>
          <w:sz w:val="21"/>
        </w:rPr>
      </w:pPr>
      <w:r w:rsidRPr="005229F9">
        <w:rPr>
          <w:i/>
          <w:sz w:val="21"/>
        </w:rPr>
        <w:t>Character Limit: 3000</w:t>
      </w:r>
    </w:p>
    <w:p w14:paraId="60801464" w14:textId="77777777" w:rsidR="00A07350" w:rsidRPr="005229F9" w:rsidRDefault="00A07350" w:rsidP="00AA3AD3">
      <w:pPr>
        <w:pStyle w:val="BodyText"/>
        <w:rPr>
          <w:i/>
        </w:rPr>
      </w:pPr>
    </w:p>
    <w:p w14:paraId="2C9B3538" w14:textId="77777777" w:rsidR="00A07350" w:rsidRPr="005229F9" w:rsidRDefault="00A07350" w:rsidP="00AA3AD3">
      <w:pPr>
        <w:pStyle w:val="BodyText"/>
        <w:spacing w:before="11"/>
        <w:rPr>
          <w:i/>
          <w:sz w:val="35"/>
        </w:rPr>
      </w:pPr>
    </w:p>
    <w:p w14:paraId="5955669B" w14:textId="77777777" w:rsidR="00A07350" w:rsidRPr="005229F9" w:rsidRDefault="001509A6" w:rsidP="00AA3AD3">
      <w:pPr>
        <w:pStyle w:val="Heading1"/>
      </w:pPr>
      <w:r w:rsidRPr="005229F9">
        <w:rPr>
          <w:color w:val="00B259"/>
        </w:rPr>
        <w:t>Recommendations</w:t>
      </w:r>
    </w:p>
    <w:p w14:paraId="3C4E2A2A" w14:textId="23A5689F"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5E7B43E5" wp14:editId="17D6B9DF">
                <wp:extent cx="5980430" cy="6350"/>
                <wp:effectExtent l="6985" t="6985" r="13335" b="5715"/>
                <wp:docPr id="140225308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905030381" name="Line 9"/>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8" style="width:470.9pt;height:.5pt;mso-position-horizontal-relative:char;mso-position-vertical-relative:line" coordsize="9418,10" o:spid="_x0000_s1026" w14:anchorId="773F0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">
                <v:line id="Line 9"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"/>
                <w10:anchorlock/>
              </v:group>
            </w:pict>
          </mc:Fallback>
        </mc:AlternateContent>
      </w:r>
    </w:p>
    <w:p w14:paraId="1DB46FA4" w14:textId="77777777" w:rsidR="00A07350" w:rsidRPr="005229F9" w:rsidRDefault="001509A6" w:rsidP="00AA3AD3">
      <w:pPr>
        <w:pStyle w:val="Heading2"/>
      </w:pPr>
      <w:r w:rsidRPr="005229F9">
        <w:rPr>
          <w:color w:val="00B259"/>
        </w:rPr>
        <w:t>Application Recommended for Site Visit</w:t>
      </w:r>
      <w:r w:rsidRPr="005229F9">
        <w:rPr>
          <w:color w:val="00B259"/>
          <w:spacing w:val="-51"/>
        </w:rPr>
        <w:t xml:space="preserve"> </w:t>
      </w:r>
      <w:r w:rsidRPr="005229F9">
        <w:rPr>
          <w:color w:val="00B259"/>
        </w:rPr>
        <w:t>(Internal)</w:t>
      </w:r>
    </w:p>
    <w:p w14:paraId="2E2BAD03" w14:textId="77777777" w:rsidR="00A07350" w:rsidRPr="005229F9" w:rsidRDefault="001509A6" w:rsidP="00AA3AD3">
      <w:pPr>
        <w:pStyle w:val="BodyText"/>
        <w:ind w:left="140"/>
      </w:pPr>
      <w:r w:rsidRPr="005229F9">
        <w:t>Is this application recommended for a site visit?</w:t>
      </w:r>
    </w:p>
    <w:p w14:paraId="5C991C09" w14:textId="77777777" w:rsidR="00A07350" w:rsidRPr="005229F9" w:rsidRDefault="001509A6" w:rsidP="00AA3AD3">
      <w:pPr>
        <w:pStyle w:val="Heading3"/>
      </w:pPr>
      <w:r w:rsidRPr="005229F9">
        <w:rPr>
          <w:color w:val="00B259"/>
        </w:rPr>
        <w:t>Choices</w:t>
      </w:r>
    </w:p>
    <w:p w14:paraId="78D57E33" w14:textId="77777777" w:rsidR="00A07350" w:rsidRPr="005229F9" w:rsidRDefault="001509A6" w:rsidP="00AA3AD3">
      <w:pPr>
        <w:spacing w:line="261" w:lineRule="auto"/>
        <w:ind w:left="140" w:right="9215"/>
        <w:rPr>
          <w:sz w:val="20"/>
        </w:rPr>
      </w:pPr>
      <w:r w:rsidRPr="005229F9">
        <w:rPr>
          <w:sz w:val="20"/>
        </w:rPr>
        <w:t>Yes No</w:t>
      </w:r>
    </w:p>
    <w:p w14:paraId="3157712D" w14:textId="77777777" w:rsidR="00A07350" w:rsidRPr="005229F9" w:rsidRDefault="00A07350" w:rsidP="00AA3AD3">
      <w:pPr>
        <w:pStyle w:val="BodyText"/>
        <w:spacing w:before="10"/>
        <w:rPr>
          <w:sz w:val="19"/>
        </w:rPr>
      </w:pPr>
    </w:p>
    <w:p w14:paraId="029D8E90" w14:textId="77777777" w:rsidR="00A07350" w:rsidRPr="005229F9" w:rsidRDefault="001509A6" w:rsidP="00AA3AD3">
      <w:pPr>
        <w:pStyle w:val="Heading2"/>
      </w:pPr>
      <w:r w:rsidRPr="005229F9">
        <w:rPr>
          <w:color w:val="00B259"/>
        </w:rPr>
        <w:t>Application Recommended for Funding (Internal)</w:t>
      </w:r>
    </w:p>
    <w:p w14:paraId="7172DB2A" w14:textId="77777777" w:rsidR="00A07350" w:rsidRPr="005229F9" w:rsidRDefault="001509A6" w:rsidP="00AA3AD3">
      <w:pPr>
        <w:pStyle w:val="BodyText"/>
        <w:ind w:left="140"/>
      </w:pPr>
      <w:r w:rsidRPr="005229F9">
        <w:t>Is this application recommended for funding?</w:t>
      </w:r>
    </w:p>
    <w:p w14:paraId="5E4EC495" w14:textId="77777777" w:rsidR="00A07350" w:rsidRPr="005229F9" w:rsidRDefault="001509A6" w:rsidP="00AA3AD3">
      <w:pPr>
        <w:pStyle w:val="Heading3"/>
      </w:pPr>
      <w:r w:rsidRPr="005229F9">
        <w:rPr>
          <w:color w:val="00B259"/>
        </w:rPr>
        <w:t>Choices</w:t>
      </w:r>
    </w:p>
    <w:p w14:paraId="0ED86F4F" w14:textId="77777777" w:rsidR="00A07350" w:rsidRPr="005229F9" w:rsidRDefault="001509A6" w:rsidP="00AA3AD3">
      <w:pPr>
        <w:spacing w:line="261" w:lineRule="auto"/>
        <w:ind w:left="140" w:right="9215"/>
        <w:rPr>
          <w:sz w:val="20"/>
        </w:rPr>
      </w:pPr>
      <w:r w:rsidRPr="005229F9">
        <w:rPr>
          <w:sz w:val="20"/>
        </w:rPr>
        <w:t>Yes No</w:t>
      </w:r>
    </w:p>
    <w:p w14:paraId="2032E1BF" w14:textId="77777777" w:rsidR="00A07350" w:rsidRPr="005229F9" w:rsidRDefault="00A07350" w:rsidP="00AA3AD3">
      <w:pPr>
        <w:pStyle w:val="BodyText"/>
        <w:rPr>
          <w:sz w:val="22"/>
        </w:rPr>
      </w:pPr>
    </w:p>
    <w:p w14:paraId="5B0B3121" w14:textId="77777777" w:rsidR="00A07350" w:rsidRPr="005229F9" w:rsidRDefault="00A07350" w:rsidP="00AA3AD3">
      <w:pPr>
        <w:pStyle w:val="BodyText"/>
        <w:rPr>
          <w:sz w:val="22"/>
        </w:rPr>
      </w:pPr>
    </w:p>
    <w:p w14:paraId="5768A989" w14:textId="77777777" w:rsidR="00A07350" w:rsidRPr="005229F9" w:rsidRDefault="001509A6" w:rsidP="00AA3AD3">
      <w:pPr>
        <w:pStyle w:val="Heading1"/>
        <w:spacing w:before="184"/>
      </w:pPr>
      <w:r w:rsidRPr="005229F9">
        <w:rPr>
          <w:color w:val="00B259"/>
        </w:rPr>
        <w:t>Financial Analysis</w:t>
      </w:r>
    </w:p>
    <w:p w14:paraId="653CD1D9" w14:textId="6F223231"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27E83D8C" wp14:editId="7F68B62F">
                <wp:extent cx="5980430" cy="6350"/>
                <wp:effectExtent l="6985" t="2540" r="13335" b="10160"/>
                <wp:docPr id="1959129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006020009" name="Line 7"/>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6" style="width:470.9pt;height:.5pt;mso-position-horizontal-relative:char;mso-position-vertical-relative:line" coordsize="9418,10" o:spid="_x0000_s1026" w14:anchorId="3D2B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">
                <v:line id="Line 7"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"/>
                <w10:anchorlock/>
              </v:group>
            </w:pict>
          </mc:Fallback>
        </mc:AlternateContent>
      </w:r>
    </w:p>
    <w:p w14:paraId="694B4CF1" w14:textId="77777777" w:rsidR="00A07350" w:rsidRPr="005229F9" w:rsidRDefault="001509A6" w:rsidP="00AA3AD3">
      <w:pPr>
        <w:pStyle w:val="Heading2"/>
        <w:spacing w:line="307" w:lineRule="exact"/>
      </w:pPr>
      <w:r w:rsidRPr="005229F9">
        <w:rPr>
          <w:color w:val="00B259"/>
        </w:rPr>
        <w:t>Financial Analysis (Internal)*</w:t>
      </w:r>
    </w:p>
    <w:p w14:paraId="08D3B4F6" w14:textId="77777777" w:rsidR="00A07350" w:rsidRPr="005229F9" w:rsidRDefault="001509A6" w:rsidP="00AA3AD3">
      <w:pPr>
        <w:spacing w:line="237" w:lineRule="exact"/>
        <w:ind w:left="140"/>
        <w:rPr>
          <w:i/>
          <w:sz w:val="21"/>
        </w:rPr>
      </w:pPr>
      <w:r w:rsidRPr="005229F9">
        <w:rPr>
          <w:i/>
          <w:sz w:val="21"/>
        </w:rPr>
        <w:t>Character Limit: 1000</w:t>
      </w:r>
    </w:p>
    <w:p w14:paraId="3CD1FB10" w14:textId="77777777" w:rsidR="00A07350" w:rsidRPr="005229F9" w:rsidRDefault="00A07350" w:rsidP="00AA3AD3">
      <w:pPr>
        <w:pStyle w:val="BodyText"/>
        <w:spacing w:before="9"/>
        <w:rPr>
          <w:i/>
          <w:sz w:val="19"/>
        </w:rPr>
      </w:pPr>
    </w:p>
    <w:p w14:paraId="5E996968" w14:textId="77777777" w:rsidR="00A07350" w:rsidRPr="005229F9" w:rsidRDefault="001509A6" w:rsidP="00AA3AD3">
      <w:pPr>
        <w:pStyle w:val="Heading2"/>
        <w:spacing w:line="317" w:lineRule="exact"/>
      </w:pPr>
      <w:r w:rsidRPr="005229F9">
        <w:rPr>
          <w:color w:val="00B259"/>
        </w:rPr>
        <w:t>Lead Organization's Annual Budget (Internal)*</w:t>
      </w:r>
    </w:p>
    <w:p w14:paraId="3E6D9765" w14:textId="77777777" w:rsidR="00A07350" w:rsidRPr="005229F9" w:rsidRDefault="001509A6" w:rsidP="00AA3AD3">
      <w:pPr>
        <w:spacing w:line="237" w:lineRule="exact"/>
        <w:ind w:left="140"/>
        <w:rPr>
          <w:i/>
          <w:sz w:val="21"/>
        </w:rPr>
      </w:pPr>
      <w:r w:rsidRPr="005229F9">
        <w:rPr>
          <w:i/>
          <w:sz w:val="21"/>
        </w:rPr>
        <w:t>Character Limit: 20</w:t>
      </w:r>
    </w:p>
    <w:p w14:paraId="0D55C4A7" w14:textId="77777777" w:rsidR="00A07350" w:rsidRPr="005229F9" w:rsidRDefault="00A07350" w:rsidP="00AA3AD3">
      <w:pPr>
        <w:pStyle w:val="BodyText"/>
        <w:spacing w:before="9"/>
        <w:rPr>
          <w:i/>
          <w:sz w:val="19"/>
        </w:rPr>
      </w:pPr>
    </w:p>
    <w:p w14:paraId="2E65EEAB" w14:textId="77777777" w:rsidR="00A07350" w:rsidRPr="005229F9" w:rsidRDefault="001509A6" w:rsidP="00AA3AD3">
      <w:pPr>
        <w:pStyle w:val="Heading2"/>
        <w:spacing w:line="317" w:lineRule="exact"/>
      </w:pPr>
      <w:r w:rsidRPr="005229F9">
        <w:rPr>
          <w:color w:val="00B259"/>
        </w:rPr>
        <w:t>Financial Analysis Worksheet (Internal)</w:t>
      </w:r>
    </w:p>
    <w:p w14:paraId="1781F236" w14:textId="77777777" w:rsidR="00A07350" w:rsidRPr="005229F9" w:rsidRDefault="001509A6" w:rsidP="00AA3AD3">
      <w:pPr>
        <w:spacing w:line="237" w:lineRule="exact"/>
        <w:ind w:left="140"/>
        <w:rPr>
          <w:i/>
          <w:sz w:val="21"/>
        </w:rPr>
      </w:pPr>
      <w:r w:rsidRPr="005229F9">
        <w:rPr>
          <w:i/>
          <w:sz w:val="21"/>
        </w:rPr>
        <w:t>File Size Limit: 1 MB</w:t>
      </w:r>
    </w:p>
    <w:p w14:paraId="6F35BE28" w14:textId="77777777" w:rsidR="00A07350" w:rsidRPr="005229F9" w:rsidRDefault="00A07350" w:rsidP="00AA3AD3">
      <w:pPr>
        <w:pStyle w:val="BodyText"/>
        <w:spacing w:before="10"/>
        <w:rPr>
          <w:i/>
          <w:sz w:val="19"/>
        </w:rPr>
      </w:pPr>
    </w:p>
    <w:p w14:paraId="7BCCFBBD" w14:textId="77777777" w:rsidR="00A07350" w:rsidRPr="005229F9" w:rsidRDefault="001509A6" w:rsidP="00AA3AD3">
      <w:pPr>
        <w:pStyle w:val="Heading2"/>
      </w:pPr>
      <w:r w:rsidRPr="005229F9">
        <w:rPr>
          <w:color w:val="00B259"/>
        </w:rPr>
        <w:t>For General Operating Support Grants Only (Internal)</w:t>
      </w:r>
    </w:p>
    <w:p w14:paraId="01E28191" w14:textId="77777777" w:rsidR="00A07350" w:rsidRPr="005229F9" w:rsidRDefault="001509A6" w:rsidP="00AA3AD3">
      <w:pPr>
        <w:pStyle w:val="BodyText"/>
        <w:ind w:left="140" w:right="348"/>
      </w:pPr>
      <w:r w:rsidRPr="005229F9">
        <w:t>Indicate what percentage of the organization's entire budget this grant comprises. Note whether the organization has filed a 501(h) election for lobbying (can be found on the 990) and what percentage of the organization's budget is used for lobbying. ***NOTE - This general operating support grant is NOT earmarked to fund lobbying activities, satisfying Interact for Health's anti-lobbying regulation.</w:t>
      </w:r>
    </w:p>
    <w:p w14:paraId="69914D8C" w14:textId="77777777" w:rsidR="00A07350" w:rsidRPr="005229F9" w:rsidRDefault="001509A6" w:rsidP="00AA3AD3">
      <w:pPr>
        <w:spacing w:before="70"/>
        <w:ind w:left="140"/>
        <w:rPr>
          <w:i/>
          <w:sz w:val="21"/>
        </w:rPr>
      </w:pPr>
      <w:r w:rsidRPr="005229F9">
        <w:rPr>
          <w:i/>
          <w:sz w:val="21"/>
        </w:rPr>
        <w:t>Character Limit: 250</w:t>
      </w:r>
    </w:p>
    <w:p w14:paraId="0658E4B5" w14:textId="77777777" w:rsidR="00A07350" w:rsidRPr="005229F9" w:rsidRDefault="00A07350" w:rsidP="00AA3AD3">
      <w:pPr>
        <w:rPr>
          <w:sz w:val="21"/>
        </w:rPr>
        <w:sectPr w:rsidR="00A07350" w:rsidRPr="005229F9">
          <w:headerReference w:type="default" r:id="rId32"/>
          <w:pgSz w:w="12240" w:h="15840"/>
          <w:pgMar w:top="1360" w:right="1220" w:bottom="1420" w:left="1300" w:header="0" w:footer="1168" w:gutter="0"/>
          <w:cols w:space="720"/>
        </w:sectPr>
      </w:pPr>
    </w:p>
    <w:p w14:paraId="1B4AAD00" w14:textId="77777777" w:rsidR="00A07350" w:rsidRPr="005229F9" w:rsidRDefault="00A07350" w:rsidP="00AA3AD3">
      <w:pPr>
        <w:pStyle w:val="BodyText"/>
        <w:rPr>
          <w:i/>
          <w:sz w:val="20"/>
        </w:rPr>
      </w:pPr>
    </w:p>
    <w:p w14:paraId="1ADBAA26" w14:textId="77777777" w:rsidR="00A07350" w:rsidRPr="005229F9" w:rsidRDefault="00A07350" w:rsidP="00AA3AD3">
      <w:pPr>
        <w:pStyle w:val="BodyText"/>
        <w:spacing w:before="2"/>
        <w:rPr>
          <w:i/>
          <w:sz w:val="27"/>
        </w:rPr>
      </w:pPr>
    </w:p>
    <w:p w14:paraId="781B42C7" w14:textId="77777777" w:rsidR="00A07350" w:rsidRPr="005229F9" w:rsidRDefault="001509A6" w:rsidP="00AA3AD3">
      <w:pPr>
        <w:pStyle w:val="Heading1"/>
        <w:spacing w:before="88"/>
      </w:pPr>
      <w:r w:rsidRPr="005229F9">
        <w:rPr>
          <w:color w:val="00B259"/>
        </w:rPr>
        <w:t>Project Analysis</w:t>
      </w:r>
    </w:p>
    <w:p w14:paraId="48DDB75E" w14:textId="7187307E"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44488761" wp14:editId="21B9D759">
                <wp:extent cx="5980430" cy="6350"/>
                <wp:effectExtent l="6985" t="1905" r="13335" b="10795"/>
                <wp:docPr id="14738987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94077094" name="Line 5"/>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4" style="width:470.9pt;height:.5pt;mso-position-horizontal-relative:char;mso-position-vertical-relative:line" coordsize="9418,10" o:spid="_x0000_s1026" w14:anchorId="7B57D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">
                <v:line id="Line 5"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"/>
                <w10:anchorlock/>
              </v:group>
            </w:pict>
          </mc:Fallback>
        </mc:AlternateContent>
      </w:r>
    </w:p>
    <w:p w14:paraId="7CD05A5A" w14:textId="77777777" w:rsidR="00A07350" w:rsidRPr="005229F9" w:rsidRDefault="001509A6" w:rsidP="00AA3AD3">
      <w:pPr>
        <w:pStyle w:val="Heading2"/>
      </w:pPr>
      <w:r w:rsidRPr="005229F9">
        <w:rPr>
          <w:color w:val="00B259"/>
        </w:rPr>
        <w:t>Goal of the Grant*</w:t>
      </w:r>
    </w:p>
    <w:p w14:paraId="60271A4A" w14:textId="77777777" w:rsidR="00A07350" w:rsidRPr="005229F9" w:rsidRDefault="001509A6" w:rsidP="00AA3AD3">
      <w:pPr>
        <w:pStyle w:val="BodyText"/>
        <w:ind w:left="140" w:right="220"/>
      </w:pPr>
      <w:r w:rsidRPr="005229F9">
        <w:t>The grant goal is a descriptive and concise statement that provides an overview of the purpose - what the grantee intends to achieve - during the grant period. The goal should be written in the form of a “to” statement (e.g. to develop a plan for..., to provide general operating support, to implement a specific program.).</w:t>
      </w:r>
    </w:p>
    <w:p w14:paraId="572882CA" w14:textId="77777777" w:rsidR="00A07350" w:rsidRPr="005229F9" w:rsidRDefault="00A07350" w:rsidP="00AA3AD3">
      <w:pPr>
        <w:pStyle w:val="BodyText"/>
      </w:pPr>
    </w:p>
    <w:p w14:paraId="482E6D87" w14:textId="77777777" w:rsidR="00A07350" w:rsidRPr="005229F9" w:rsidRDefault="001509A6" w:rsidP="00AA3AD3">
      <w:pPr>
        <w:pStyle w:val="BodyText"/>
        <w:ind w:left="140" w:right="189"/>
      </w:pPr>
      <w:r w:rsidRPr="005229F9">
        <w:t>For</w:t>
      </w:r>
      <w:r w:rsidRPr="005229F9">
        <w:rPr>
          <w:spacing w:val="-24"/>
        </w:rPr>
        <w:t xml:space="preserve"> </w:t>
      </w:r>
      <w:r w:rsidRPr="005229F9">
        <w:rPr>
          <w:b/>
          <w:color w:val="00B259"/>
        </w:rPr>
        <w:t>general</w:t>
      </w:r>
      <w:r w:rsidRPr="005229F9">
        <w:rPr>
          <w:b/>
          <w:color w:val="00B259"/>
          <w:spacing w:val="-24"/>
        </w:rPr>
        <w:t xml:space="preserve"> </w:t>
      </w:r>
      <w:r w:rsidRPr="005229F9">
        <w:rPr>
          <w:b/>
          <w:color w:val="00B259"/>
        </w:rPr>
        <w:t>operating</w:t>
      </w:r>
      <w:r w:rsidRPr="005229F9">
        <w:rPr>
          <w:b/>
          <w:color w:val="00B259"/>
          <w:spacing w:val="-24"/>
        </w:rPr>
        <w:t xml:space="preserve"> </w:t>
      </w:r>
      <w:r w:rsidRPr="005229F9">
        <w:rPr>
          <w:b/>
          <w:color w:val="00B259"/>
        </w:rPr>
        <w:t>support</w:t>
      </w:r>
      <w:r w:rsidRPr="005229F9">
        <w:rPr>
          <w:b/>
          <w:color w:val="00B259"/>
          <w:spacing w:val="-24"/>
        </w:rPr>
        <w:t xml:space="preserve"> </w:t>
      </w:r>
      <w:r w:rsidRPr="005229F9">
        <w:rPr>
          <w:b/>
          <w:color w:val="00B259"/>
        </w:rPr>
        <w:t>grants</w:t>
      </w:r>
      <w:r w:rsidRPr="005229F9">
        <w:t>,</w:t>
      </w:r>
      <w:r w:rsidRPr="005229F9">
        <w:rPr>
          <w:spacing w:val="-24"/>
        </w:rPr>
        <w:t xml:space="preserve"> </w:t>
      </w:r>
      <w:r w:rsidRPr="005229F9">
        <w:t>the</w:t>
      </w:r>
      <w:r w:rsidRPr="005229F9">
        <w:rPr>
          <w:spacing w:val="-24"/>
        </w:rPr>
        <w:t xml:space="preserve"> </w:t>
      </w:r>
      <w:r w:rsidRPr="005229F9">
        <w:t>grant</w:t>
      </w:r>
      <w:r w:rsidRPr="005229F9">
        <w:rPr>
          <w:spacing w:val="-24"/>
        </w:rPr>
        <w:t xml:space="preserve"> </w:t>
      </w:r>
      <w:r w:rsidRPr="005229F9">
        <w:t>goal</w:t>
      </w:r>
      <w:r w:rsidRPr="005229F9">
        <w:rPr>
          <w:spacing w:val="-25"/>
        </w:rPr>
        <w:t xml:space="preserve"> </w:t>
      </w:r>
      <w:r w:rsidRPr="005229F9">
        <w:t>is</w:t>
      </w:r>
      <w:r w:rsidRPr="005229F9">
        <w:rPr>
          <w:spacing w:val="-24"/>
        </w:rPr>
        <w:t xml:space="preserve"> </w:t>
      </w:r>
      <w:r w:rsidRPr="005229F9">
        <w:t>typically</w:t>
      </w:r>
      <w:r w:rsidRPr="005229F9">
        <w:rPr>
          <w:spacing w:val="-24"/>
        </w:rPr>
        <w:t xml:space="preserve"> </w:t>
      </w:r>
      <w:r w:rsidRPr="005229F9">
        <w:t>written</w:t>
      </w:r>
      <w:r w:rsidRPr="005229F9">
        <w:rPr>
          <w:spacing w:val="-25"/>
        </w:rPr>
        <w:t xml:space="preserve"> </w:t>
      </w:r>
      <w:r w:rsidRPr="005229F9">
        <w:t>to</w:t>
      </w:r>
      <w:r w:rsidRPr="005229F9">
        <w:rPr>
          <w:spacing w:val="-23"/>
        </w:rPr>
        <w:t xml:space="preserve"> </w:t>
      </w:r>
      <w:r w:rsidRPr="005229F9">
        <w:t>state</w:t>
      </w:r>
      <w:r w:rsidRPr="005229F9">
        <w:rPr>
          <w:spacing w:val="-24"/>
        </w:rPr>
        <w:t xml:space="preserve"> </w:t>
      </w:r>
      <w:r w:rsidRPr="005229F9">
        <w:t>that</w:t>
      </w:r>
      <w:r w:rsidRPr="005229F9">
        <w:rPr>
          <w:spacing w:val="-24"/>
        </w:rPr>
        <w:t xml:space="preserve"> </w:t>
      </w:r>
      <w:r w:rsidRPr="005229F9">
        <w:t>the grant funds are intended to support the overall operations and mission of the organization: “to provide general operating</w:t>
      </w:r>
      <w:r w:rsidRPr="005229F9">
        <w:rPr>
          <w:spacing w:val="-4"/>
        </w:rPr>
        <w:t xml:space="preserve"> </w:t>
      </w:r>
      <w:r w:rsidRPr="005229F9">
        <w:t>support.”</w:t>
      </w:r>
    </w:p>
    <w:p w14:paraId="382CAE55" w14:textId="77777777" w:rsidR="00A07350" w:rsidRPr="005229F9" w:rsidRDefault="00A07350" w:rsidP="00AA3AD3">
      <w:pPr>
        <w:pStyle w:val="BodyText"/>
      </w:pPr>
    </w:p>
    <w:p w14:paraId="2528C800" w14:textId="77777777" w:rsidR="00A07350" w:rsidRPr="005229F9" w:rsidRDefault="001509A6" w:rsidP="00AA3AD3">
      <w:pPr>
        <w:pStyle w:val="BodyText"/>
        <w:ind w:left="140" w:right="502"/>
      </w:pPr>
      <w:r w:rsidRPr="005229F9">
        <w:t xml:space="preserve">For </w:t>
      </w:r>
      <w:r w:rsidRPr="005229F9">
        <w:rPr>
          <w:b/>
          <w:color w:val="00B259"/>
        </w:rPr>
        <w:t>directed general operating support grants</w:t>
      </w:r>
      <w:r w:rsidRPr="005229F9">
        <w:t xml:space="preserve">, the grant goal is typically written to capture the </w:t>
      </w:r>
      <w:proofErr w:type="gramStart"/>
      <w:r w:rsidRPr="005229F9">
        <w:t>particular department</w:t>
      </w:r>
      <w:proofErr w:type="gramEnd"/>
      <w:r w:rsidRPr="005229F9">
        <w:t xml:space="preserve"> or initiative the grant funds are for. For example, “to provide general operating support for local policy and advocacy efforts” or “to provide general operating support </w:t>
      </w:r>
      <w:proofErr w:type="gramStart"/>
      <w:r w:rsidRPr="005229F9">
        <w:t>for .</w:t>
      </w:r>
      <w:proofErr w:type="gramEnd"/>
      <w:r w:rsidRPr="005229F9">
        <w:t>"</w:t>
      </w:r>
    </w:p>
    <w:p w14:paraId="288D68AA" w14:textId="77777777" w:rsidR="00A07350" w:rsidRPr="005229F9" w:rsidRDefault="00A07350" w:rsidP="00AA3AD3">
      <w:pPr>
        <w:pStyle w:val="BodyText"/>
      </w:pPr>
    </w:p>
    <w:p w14:paraId="53F5123B" w14:textId="77777777" w:rsidR="00A07350" w:rsidRPr="005229F9" w:rsidRDefault="001509A6" w:rsidP="00AA3AD3">
      <w:pPr>
        <w:pStyle w:val="BodyText"/>
        <w:ind w:left="140" w:right="189"/>
      </w:pPr>
      <w:r w:rsidRPr="005229F9">
        <w:t>For</w:t>
      </w:r>
      <w:r w:rsidRPr="005229F9">
        <w:rPr>
          <w:spacing w:val="-18"/>
        </w:rPr>
        <w:t xml:space="preserve"> </w:t>
      </w:r>
      <w:r w:rsidRPr="005229F9">
        <w:rPr>
          <w:b/>
          <w:color w:val="00B259"/>
        </w:rPr>
        <w:t>project-based</w:t>
      </w:r>
      <w:r w:rsidRPr="005229F9">
        <w:rPr>
          <w:b/>
          <w:color w:val="00B259"/>
          <w:spacing w:val="-18"/>
        </w:rPr>
        <w:t xml:space="preserve"> </w:t>
      </w:r>
      <w:r w:rsidRPr="005229F9">
        <w:rPr>
          <w:b/>
          <w:color w:val="00B259"/>
        </w:rPr>
        <w:t>grants</w:t>
      </w:r>
      <w:r w:rsidRPr="005229F9">
        <w:t>,</w:t>
      </w:r>
      <w:r w:rsidRPr="005229F9">
        <w:rPr>
          <w:spacing w:val="-18"/>
        </w:rPr>
        <w:t xml:space="preserve"> </w:t>
      </w:r>
      <w:r w:rsidRPr="005229F9">
        <w:t>the</w:t>
      </w:r>
      <w:r w:rsidRPr="005229F9">
        <w:rPr>
          <w:spacing w:val="-17"/>
        </w:rPr>
        <w:t xml:space="preserve"> </w:t>
      </w:r>
      <w:r w:rsidRPr="005229F9">
        <w:t>grant</w:t>
      </w:r>
      <w:r w:rsidRPr="005229F9">
        <w:rPr>
          <w:spacing w:val="-19"/>
        </w:rPr>
        <w:t xml:space="preserve"> </w:t>
      </w:r>
      <w:r w:rsidRPr="005229F9">
        <w:t>goal</w:t>
      </w:r>
      <w:r w:rsidRPr="005229F9">
        <w:rPr>
          <w:spacing w:val="-17"/>
        </w:rPr>
        <w:t xml:space="preserve"> </w:t>
      </w:r>
      <w:r w:rsidRPr="005229F9">
        <w:t>describes</w:t>
      </w:r>
      <w:r w:rsidRPr="005229F9">
        <w:rPr>
          <w:spacing w:val="-19"/>
        </w:rPr>
        <w:t xml:space="preserve"> </w:t>
      </w:r>
      <w:r w:rsidRPr="005229F9">
        <w:t>the</w:t>
      </w:r>
      <w:r w:rsidRPr="005229F9">
        <w:rPr>
          <w:spacing w:val="-18"/>
        </w:rPr>
        <w:t xml:space="preserve"> </w:t>
      </w:r>
      <w:r w:rsidRPr="005229F9">
        <w:t>specific</w:t>
      </w:r>
      <w:r w:rsidRPr="005229F9">
        <w:rPr>
          <w:spacing w:val="-17"/>
        </w:rPr>
        <w:t xml:space="preserve"> </w:t>
      </w:r>
      <w:r w:rsidRPr="005229F9">
        <w:t>purpose</w:t>
      </w:r>
      <w:r w:rsidRPr="005229F9">
        <w:rPr>
          <w:spacing w:val="-18"/>
        </w:rPr>
        <w:t xml:space="preserve"> </w:t>
      </w:r>
      <w:r w:rsidRPr="005229F9">
        <w:t>of</w:t>
      </w:r>
      <w:r w:rsidRPr="005229F9">
        <w:rPr>
          <w:spacing w:val="-18"/>
        </w:rPr>
        <w:t xml:space="preserve"> </w:t>
      </w:r>
      <w:r w:rsidRPr="005229F9">
        <w:t>the</w:t>
      </w:r>
      <w:r w:rsidRPr="005229F9">
        <w:rPr>
          <w:spacing w:val="-18"/>
        </w:rPr>
        <w:t xml:space="preserve"> </w:t>
      </w:r>
      <w:r w:rsidRPr="005229F9">
        <w:t>grant. Include the population of focus and the geography or location for the grant, where possible.</w:t>
      </w:r>
    </w:p>
    <w:p w14:paraId="7BC93E6B" w14:textId="77777777" w:rsidR="00A07350" w:rsidRPr="005229F9" w:rsidRDefault="001509A6" w:rsidP="00AA3AD3">
      <w:pPr>
        <w:spacing w:before="70"/>
        <w:ind w:left="140"/>
        <w:rPr>
          <w:i/>
          <w:sz w:val="21"/>
        </w:rPr>
      </w:pPr>
      <w:r w:rsidRPr="005229F9">
        <w:rPr>
          <w:i/>
          <w:sz w:val="21"/>
        </w:rPr>
        <w:t>Character Limit: 150</w:t>
      </w:r>
    </w:p>
    <w:p w14:paraId="726C78AB" w14:textId="77777777" w:rsidR="00A07350" w:rsidRPr="005229F9" w:rsidRDefault="00A07350" w:rsidP="00AA3AD3">
      <w:pPr>
        <w:pStyle w:val="BodyText"/>
        <w:spacing w:before="10"/>
        <w:rPr>
          <w:i/>
          <w:sz w:val="19"/>
        </w:rPr>
      </w:pPr>
    </w:p>
    <w:p w14:paraId="465E243E" w14:textId="77777777" w:rsidR="00A07350" w:rsidRPr="005229F9" w:rsidRDefault="001509A6" w:rsidP="00AA3AD3">
      <w:pPr>
        <w:pStyle w:val="Heading2"/>
      </w:pPr>
      <w:r w:rsidRPr="005229F9">
        <w:rPr>
          <w:color w:val="00B259"/>
        </w:rPr>
        <w:t>Project Analysis (Internal)*</w:t>
      </w:r>
    </w:p>
    <w:p w14:paraId="24A13C8F" w14:textId="77777777" w:rsidR="00A07350" w:rsidRPr="005229F9" w:rsidRDefault="001509A6" w:rsidP="00AA3AD3">
      <w:pPr>
        <w:pStyle w:val="BodyText"/>
        <w:ind w:left="140" w:right="838"/>
      </w:pPr>
      <w:r w:rsidRPr="005229F9">
        <w:t>Provide your analysis of the work including any additional details to clarify context. Explain how this project furthers the strategies and initiatives of Interact for Health.</w:t>
      </w:r>
    </w:p>
    <w:p w14:paraId="589D1237" w14:textId="77777777" w:rsidR="00A07350" w:rsidRPr="005229F9" w:rsidRDefault="00A07350" w:rsidP="00AA3AD3">
      <w:pPr>
        <w:pStyle w:val="BodyText"/>
      </w:pPr>
    </w:p>
    <w:p w14:paraId="1CD0A0C6" w14:textId="77777777" w:rsidR="00A07350" w:rsidRPr="005229F9" w:rsidRDefault="001509A6" w:rsidP="00AA3AD3">
      <w:pPr>
        <w:pStyle w:val="BodyText"/>
        <w:ind w:left="140"/>
      </w:pPr>
      <w:r w:rsidRPr="005229F9">
        <w:t>Consider the following:</w:t>
      </w:r>
    </w:p>
    <w:p w14:paraId="0AB488C6" w14:textId="77777777" w:rsidR="00A07350" w:rsidRPr="005229F9" w:rsidRDefault="001509A6" w:rsidP="00AA3AD3">
      <w:pPr>
        <w:pStyle w:val="ListParagraph"/>
        <w:numPr>
          <w:ilvl w:val="0"/>
          <w:numId w:val="3"/>
        </w:numPr>
        <w:tabs>
          <w:tab w:val="left" w:pos="860"/>
        </w:tabs>
        <w:spacing w:before="80"/>
        <w:ind w:right="895"/>
        <w:rPr>
          <w:sz w:val="24"/>
        </w:rPr>
      </w:pPr>
      <w:r w:rsidRPr="005229F9">
        <w:rPr>
          <w:sz w:val="24"/>
        </w:rPr>
        <w:t>How the work will address disparities and engage the community and</w:t>
      </w:r>
      <w:r w:rsidRPr="005229F9">
        <w:rPr>
          <w:spacing w:val="-41"/>
          <w:sz w:val="24"/>
        </w:rPr>
        <w:t xml:space="preserve"> </w:t>
      </w:r>
      <w:r w:rsidRPr="005229F9">
        <w:rPr>
          <w:sz w:val="24"/>
        </w:rPr>
        <w:t>other partners.</w:t>
      </w:r>
    </w:p>
    <w:p w14:paraId="4AEFDA49" w14:textId="77777777" w:rsidR="00A07350" w:rsidRPr="005229F9" w:rsidRDefault="001509A6" w:rsidP="00AA3AD3">
      <w:pPr>
        <w:pStyle w:val="ListParagraph"/>
        <w:numPr>
          <w:ilvl w:val="0"/>
          <w:numId w:val="3"/>
        </w:numPr>
        <w:tabs>
          <w:tab w:val="left" w:pos="860"/>
        </w:tabs>
        <w:ind w:right="1155"/>
        <w:rPr>
          <w:sz w:val="24"/>
        </w:rPr>
      </w:pPr>
      <w:r w:rsidRPr="005229F9">
        <w:rPr>
          <w:sz w:val="24"/>
        </w:rPr>
        <w:t>The organization's ability to perform the work based on knowledge of</w:t>
      </w:r>
      <w:r w:rsidRPr="005229F9">
        <w:rPr>
          <w:spacing w:val="-40"/>
          <w:sz w:val="24"/>
        </w:rPr>
        <w:t xml:space="preserve"> </w:t>
      </w:r>
      <w:r w:rsidRPr="005229F9">
        <w:rPr>
          <w:sz w:val="24"/>
        </w:rPr>
        <w:t>the organization, history with project leadership and previous grant history, if applicable.</w:t>
      </w:r>
    </w:p>
    <w:p w14:paraId="6E9611DC" w14:textId="77777777" w:rsidR="00A07350" w:rsidRPr="005229F9" w:rsidRDefault="001509A6" w:rsidP="00AA3AD3">
      <w:pPr>
        <w:pStyle w:val="ListParagraph"/>
        <w:numPr>
          <w:ilvl w:val="0"/>
          <w:numId w:val="3"/>
        </w:numPr>
        <w:tabs>
          <w:tab w:val="left" w:pos="859"/>
          <w:tab w:val="left" w:pos="860"/>
        </w:tabs>
        <w:ind w:right="800"/>
        <w:rPr>
          <w:sz w:val="24"/>
        </w:rPr>
      </w:pPr>
      <w:r w:rsidRPr="005229F9">
        <w:rPr>
          <w:sz w:val="24"/>
        </w:rPr>
        <w:t>The strengths and risks of the work. For any risks (consider the project, organization, external threats, and sustainability), please note the method</w:t>
      </w:r>
      <w:r w:rsidRPr="005229F9">
        <w:rPr>
          <w:spacing w:val="-40"/>
          <w:sz w:val="24"/>
        </w:rPr>
        <w:t xml:space="preserve"> </w:t>
      </w:r>
      <w:r w:rsidRPr="005229F9">
        <w:rPr>
          <w:sz w:val="24"/>
        </w:rPr>
        <w:t>to monitor or manage the</w:t>
      </w:r>
      <w:r w:rsidRPr="005229F9">
        <w:rPr>
          <w:spacing w:val="-2"/>
          <w:sz w:val="24"/>
        </w:rPr>
        <w:t xml:space="preserve"> </w:t>
      </w:r>
      <w:r w:rsidRPr="005229F9">
        <w:rPr>
          <w:sz w:val="24"/>
        </w:rPr>
        <w:t>risk.</w:t>
      </w:r>
    </w:p>
    <w:p w14:paraId="0E3821FB" w14:textId="77777777" w:rsidR="00A07350" w:rsidRPr="005229F9" w:rsidRDefault="001509A6" w:rsidP="00AA3AD3">
      <w:pPr>
        <w:spacing w:before="69"/>
        <w:ind w:left="140"/>
        <w:rPr>
          <w:i/>
          <w:sz w:val="21"/>
        </w:rPr>
      </w:pPr>
      <w:r w:rsidRPr="005229F9">
        <w:rPr>
          <w:i/>
          <w:sz w:val="21"/>
        </w:rPr>
        <w:t>Character Limit: 2000</w:t>
      </w:r>
    </w:p>
    <w:p w14:paraId="1A7C53CE" w14:textId="77777777" w:rsidR="00A07350" w:rsidRPr="005229F9" w:rsidRDefault="00A07350" w:rsidP="00AA3AD3">
      <w:pPr>
        <w:pStyle w:val="BodyText"/>
        <w:spacing w:before="9"/>
        <w:rPr>
          <w:i/>
          <w:sz w:val="19"/>
        </w:rPr>
      </w:pPr>
    </w:p>
    <w:p w14:paraId="2EA7D377" w14:textId="77777777" w:rsidR="00A07350" w:rsidRPr="005229F9" w:rsidRDefault="001509A6" w:rsidP="00AA3AD3">
      <w:pPr>
        <w:pStyle w:val="Heading2"/>
      </w:pPr>
      <w:r w:rsidRPr="005229F9">
        <w:rPr>
          <w:color w:val="00B259"/>
        </w:rPr>
        <w:t>Priority Populations (Internal)</w:t>
      </w:r>
    </w:p>
    <w:p w14:paraId="77683699" w14:textId="77777777" w:rsidR="00A07350" w:rsidRPr="005229F9" w:rsidRDefault="001509A6" w:rsidP="00AA3AD3">
      <w:pPr>
        <w:pStyle w:val="BodyText"/>
        <w:ind w:left="140"/>
      </w:pPr>
      <w:r w:rsidRPr="005229F9">
        <w:t>To what extent does the work prioritize our priority populations?</w:t>
      </w:r>
    </w:p>
    <w:p w14:paraId="74037886" w14:textId="77777777" w:rsidR="00A07350" w:rsidRPr="005229F9" w:rsidRDefault="00A07350" w:rsidP="00AA3AD3">
      <w:pPr>
        <w:pStyle w:val="BodyText"/>
      </w:pPr>
    </w:p>
    <w:p w14:paraId="4433B114" w14:textId="77777777" w:rsidR="00A07350" w:rsidRPr="005229F9" w:rsidRDefault="001509A6" w:rsidP="00AA3AD3">
      <w:pPr>
        <w:pStyle w:val="BodyText"/>
        <w:ind w:left="140"/>
      </w:pPr>
      <w:r w:rsidRPr="005229F9">
        <w:t>Scale:</w:t>
      </w:r>
    </w:p>
    <w:p w14:paraId="0E1D249C" w14:textId="77777777" w:rsidR="00A07350" w:rsidRPr="005229F9" w:rsidRDefault="001509A6" w:rsidP="00AA3AD3">
      <w:pPr>
        <w:pStyle w:val="ListParagraph"/>
        <w:numPr>
          <w:ilvl w:val="0"/>
          <w:numId w:val="2"/>
        </w:numPr>
        <w:tabs>
          <w:tab w:val="left" w:pos="860"/>
        </w:tabs>
        <w:spacing w:before="80"/>
        <w:ind w:right="1361"/>
        <w:rPr>
          <w:sz w:val="24"/>
        </w:rPr>
      </w:pPr>
      <w:r w:rsidRPr="005229F9">
        <w:rPr>
          <w:sz w:val="24"/>
        </w:rPr>
        <w:t>Not at all (i.e., prioritize different populations; are not specific about</w:t>
      </w:r>
      <w:r w:rsidRPr="005229F9">
        <w:rPr>
          <w:spacing w:val="-40"/>
          <w:sz w:val="24"/>
        </w:rPr>
        <w:t xml:space="preserve"> </w:t>
      </w:r>
      <w:r w:rsidRPr="005229F9">
        <w:rPr>
          <w:sz w:val="24"/>
        </w:rPr>
        <w:t>the populations they</w:t>
      </w:r>
      <w:r w:rsidRPr="005229F9">
        <w:rPr>
          <w:spacing w:val="-2"/>
          <w:sz w:val="24"/>
        </w:rPr>
        <w:t xml:space="preserve"> </w:t>
      </w:r>
      <w:r w:rsidRPr="005229F9">
        <w:rPr>
          <w:sz w:val="24"/>
        </w:rPr>
        <w:t>serve)</w:t>
      </w:r>
    </w:p>
    <w:p w14:paraId="0F122E12" w14:textId="77777777" w:rsidR="00A07350" w:rsidRPr="005229F9" w:rsidRDefault="00A07350" w:rsidP="00AA3AD3">
      <w:pPr>
        <w:rPr>
          <w:sz w:val="24"/>
        </w:rPr>
        <w:sectPr w:rsidR="00A07350" w:rsidRPr="005229F9">
          <w:headerReference w:type="default" r:id="rId33"/>
          <w:pgSz w:w="12240" w:h="15840"/>
          <w:pgMar w:top="1500" w:right="1220" w:bottom="1360" w:left="1300" w:header="0" w:footer="1168" w:gutter="0"/>
          <w:cols w:space="720"/>
        </w:sectPr>
      </w:pPr>
    </w:p>
    <w:p w14:paraId="477E2142" w14:textId="77777777" w:rsidR="00A07350" w:rsidRPr="005229F9" w:rsidRDefault="001509A6" w:rsidP="00AA3AD3">
      <w:pPr>
        <w:pStyle w:val="ListParagraph"/>
        <w:numPr>
          <w:ilvl w:val="0"/>
          <w:numId w:val="2"/>
        </w:numPr>
        <w:tabs>
          <w:tab w:val="left" w:pos="860"/>
        </w:tabs>
        <w:spacing w:before="80"/>
        <w:ind w:right="453"/>
        <w:rPr>
          <w:sz w:val="24"/>
        </w:rPr>
      </w:pPr>
      <w:r w:rsidRPr="005229F9">
        <w:rPr>
          <w:sz w:val="24"/>
        </w:rPr>
        <w:lastRenderedPageBreak/>
        <w:t>Somewhat (i.e., take a universal approach to serving all people but do not</w:t>
      </w:r>
      <w:r w:rsidRPr="005229F9">
        <w:rPr>
          <w:spacing w:val="-32"/>
          <w:sz w:val="24"/>
        </w:rPr>
        <w:t xml:space="preserve"> </w:t>
      </w:r>
      <w:r w:rsidRPr="005229F9">
        <w:rPr>
          <w:sz w:val="24"/>
        </w:rPr>
        <w:t>have specific strategies that focus specifically and exclusively on priority</w:t>
      </w:r>
      <w:r w:rsidRPr="005229F9">
        <w:rPr>
          <w:spacing w:val="-40"/>
          <w:sz w:val="24"/>
        </w:rPr>
        <w:t xml:space="preserve"> </w:t>
      </w:r>
      <w:r w:rsidRPr="005229F9">
        <w:rPr>
          <w:sz w:val="24"/>
        </w:rPr>
        <w:t>population)</w:t>
      </w:r>
    </w:p>
    <w:p w14:paraId="4CCECE12" w14:textId="77777777" w:rsidR="00A07350" w:rsidRPr="005229F9" w:rsidRDefault="001509A6" w:rsidP="00AA3AD3">
      <w:pPr>
        <w:pStyle w:val="ListParagraph"/>
        <w:numPr>
          <w:ilvl w:val="0"/>
          <w:numId w:val="2"/>
        </w:numPr>
        <w:tabs>
          <w:tab w:val="left" w:pos="860"/>
        </w:tabs>
        <w:spacing w:before="80"/>
        <w:ind w:right="587"/>
        <w:rPr>
          <w:sz w:val="24"/>
        </w:rPr>
      </w:pPr>
      <w:r w:rsidRPr="005229F9">
        <w:rPr>
          <w:sz w:val="24"/>
        </w:rPr>
        <w:t>Very much (e.g., focus specifically and exclusively on priority population; have specific strategies that focus on priority</w:t>
      </w:r>
      <w:r w:rsidRPr="005229F9">
        <w:rPr>
          <w:spacing w:val="-8"/>
          <w:sz w:val="24"/>
        </w:rPr>
        <w:t xml:space="preserve"> </w:t>
      </w:r>
      <w:r w:rsidRPr="005229F9">
        <w:rPr>
          <w:sz w:val="24"/>
        </w:rPr>
        <w:t>population)</w:t>
      </w:r>
    </w:p>
    <w:p w14:paraId="34C4745D" w14:textId="77777777" w:rsidR="00A07350" w:rsidRPr="005229F9" w:rsidRDefault="00A07350" w:rsidP="00AA3AD3">
      <w:pPr>
        <w:pStyle w:val="BodyText"/>
        <w:spacing w:before="10"/>
        <w:rPr>
          <w:sz w:val="8"/>
        </w:rPr>
      </w:pP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115"/>
        <w:gridCol w:w="4211"/>
      </w:tblGrid>
      <w:tr w:rsidR="00A07350" w:rsidRPr="005229F9" w14:paraId="045D203D" w14:textId="77777777" w:rsidTr="00AA3AD3">
        <w:trPr>
          <w:trHeight w:val="820"/>
        </w:trPr>
        <w:tc>
          <w:tcPr>
            <w:tcW w:w="5115" w:type="dxa"/>
          </w:tcPr>
          <w:p w14:paraId="6FB0D5DF" w14:textId="77777777" w:rsidR="00A07350" w:rsidRPr="005229F9" w:rsidRDefault="001509A6" w:rsidP="00AA3AD3">
            <w:pPr>
              <w:pStyle w:val="TableParagraph"/>
              <w:spacing w:before="232"/>
              <w:ind w:left="255"/>
              <w:rPr>
                <w:b/>
                <w:sz w:val="24"/>
              </w:rPr>
            </w:pPr>
            <w:r w:rsidRPr="005229F9">
              <w:rPr>
                <w:b/>
                <w:sz w:val="24"/>
              </w:rPr>
              <w:t>Priority Population</w:t>
            </w:r>
          </w:p>
        </w:tc>
        <w:tc>
          <w:tcPr>
            <w:tcW w:w="4211" w:type="dxa"/>
          </w:tcPr>
          <w:p w14:paraId="6E09ADCA" w14:textId="77777777" w:rsidR="00A07350" w:rsidRPr="005229F9" w:rsidRDefault="001509A6" w:rsidP="00AA3AD3">
            <w:pPr>
              <w:pStyle w:val="TableParagraph"/>
              <w:spacing w:before="232"/>
              <w:ind w:left="262"/>
              <w:rPr>
                <w:b/>
                <w:sz w:val="24"/>
              </w:rPr>
            </w:pPr>
            <w:r w:rsidRPr="005229F9">
              <w:rPr>
                <w:b/>
                <w:sz w:val="24"/>
              </w:rPr>
              <w:t>Priority of Population in Project</w:t>
            </w:r>
          </w:p>
        </w:tc>
      </w:tr>
      <w:tr w:rsidR="00A07350" w:rsidRPr="005229F9" w14:paraId="205B52E2" w14:textId="77777777" w:rsidTr="00AA3AD3">
        <w:trPr>
          <w:trHeight w:val="820"/>
        </w:trPr>
        <w:tc>
          <w:tcPr>
            <w:tcW w:w="5115" w:type="dxa"/>
          </w:tcPr>
          <w:p w14:paraId="03AA6F66" w14:textId="77777777" w:rsidR="00A07350" w:rsidRPr="005229F9" w:rsidRDefault="001509A6" w:rsidP="00AA3AD3">
            <w:pPr>
              <w:pStyle w:val="TableParagraph"/>
              <w:spacing w:before="232"/>
              <w:ind w:left="255"/>
              <w:rPr>
                <w:b/>
                <w:sz w:val="24"/>
              </w:rPr>
            </w:pPr>
            <w:r w:rsidRPr="005229F9">
              <w:rPr>
                <w:b/>
                <w:sz w:val="24"/>
              </w:rPr>
              <w:t>Black</w:t>
            </w:r>
          </w:p>
        </w:tc>
        <w:tc>
          <w:tcPr>
            <w:tcW w:w="4211" w:type="dxa"/>
          </w:tcPr>
          <w:p w14:paraId="3C80481D" w14:textId="77777777" w:rsidR="00A07350" w:rsidRPr="005229F9" w:rsidRDefault="00A07350" w:rsidP="00AA3AD3">
            <w:pPr>
              <w:pStyle w:val="TableParagraph"/>
            </w:pPr>
          </w:p>
        </w:tc>
      </w:tr>
      <w:tr w:rsidR="00A07350" w:rsidRPr="005229F9" w14:paraId="09E1AB34" w14:textId="77777777" w:rsidTr="00AA3AD3">
        <w:trPr>
          <w:trHeight w:val="820"/>
        </w:trPr>
        <w:tc>
          <w:tcPr>
            <w:tcW w:w="5115" w:type="dxa"/>
          </w:tcPr>
          <w:p w14:paraId="6A87737A" w14:textId="77777777" w:rsidR="00A07350" w:rsidRPr="005229F9" w:rsidRDefault="001509A6" w:rsidP="00AA3AD3">
            <w:pPr>
              <w:pStyle w:val="TableParagraph"/>
              <w:spacing w:before="232"/>
              <w:ind w:left="255"/>
              <w:rPr>
                <w:b/>
                <w:sz w:val="24"/>
              </w:rPr>
            </w:pPr>
            <w:r w:rsidRPr="005229F9">
              <w:rPr>
                <w:b/>
                <w:sz w:val="24"/>
              </w:rPr>
              <w:t>Hispanic</w:t>
            </w:r>
          </w:p>
        </w:tc>
        <w:tc>
          <w:tcPr>
            <w:tcW w:w="4211" w:type="dxa"/>
          </w:tcPr>
          <w:p w14:paraId="6966052E" w14:textId="77777777" w:rsidR="00A07350" w:rsidRPr="005229F9" w:rsidRDefault="00A07350" w:rsidP="00AA3AD3">
            <w:pPr>
              <w:pStyle w:val="TableParagraph"/>
            </w:pPr>
          </w:p>
        </w:tc>
      </w:tr>
      <w:tr w:rsidR="00A07350" w:rsidRPr="005229F9" w14:paraId="6DF1CC2C" w14:textId="77777777" w:rsidTr="00AA3AD3">
        <w:trPr>
          <w:trHeight w:val="820"/>
        </w:trPr>
        <w:tc>
          <w:tcPr>
            <w:tcW w:w="5115" w:type="dxa"/>
          </w:tcPr>
          <w:p w14:paraId="3171962D" w14:textId="77777777" w:rsidR="00A07350" w:rsidRPr="005229F9" w:rsidRDefault="001509A6" w:rsidP="00AA3AD3">
            <w:pPr>
              <w:pStyle w:val="TableParagraph"/>
              <w:spacing w:before="232"/>
              <w:ind w:left="255"/>
              <w:rPr>
                <w:b/>
                <w:sz w:val="24"/>
              </w:rPr>
            </w:pPr>
            <w:r w:rsidRPr="005229F9">
              <w:rPr>
                <w:b/>
                <w:sz w:val="24"/>
              </w:rPr>
              <w:t>Children and families with low incomes</w:t>
            </w:r>
          </w:p>
        </w:tc>
        <w:tc>
          <w:tcPr>
            <w:tcW w:w="4211" w:type="dxa"/>
          </w:tcPr>
          <w:p w14:paraId="6D9AFD3C" w14:textId="77777777" w:rsidR="00A07350" w:rsidRPr="005229F9" w:rsidRDefault="00A07350" w:rsidP="00AA3AD3">
            <w:pPr>
              <w:pStyle w:val="TableParagraph"/>
            </w:pPr>
          </w:p>
        </w:tc>
      </w:tr>
      <w:tr w:rsidR="00A07350" w:rsidRPr="005229F9" w14:paraId="2EEFDFD9" w14:textId="77777777" w:rsidTr="00AA3AD3">
        <w:trPr>
          <w:trHeight w:val="820"/>
        </w:trPr>
        <w:tc>
          <w:tcPr>
            <w:tcW w:w="5115" w:type="dxa"/>
          </w:tcPr>
          <w:p w14:paraId="7032AB0B" w14:textId="77777777" w:rsidR="00A07350" w:rsidRPr="005229F9" w:rsidRDefault="001509A6" w:rsidP="00AA3AD3">
            <w:pPr>
              <w:pStyle w:val="TableParagraph"/>
              <w:spacing w:before="232"/>
              <w:ind w:left="255"/>
              <w:rPr>
                <w:b/>
                <w:sz w:val="24"/>
              </w:rPr>
            </w:pPr>
            <w:r w:rsidRPr="005229F9">
              <w:rPr>
                <w:b/>
                <w:sz w:val="24"/>
              </w:rPr>
              <w:t>Rural</w:t>
            </w:r>
          </w:p>
        </w:tc>
        <w:tc>
          <w:tcPr>
            <w:tcW w:w="4211" w:type="dxa"/>
          </w:tcPr>
          <w:p w14:paraId="62D8B6F6" w14:textId="77777777" w:rsidR="00A07350" w:rsidRPr="005229F9" w:rsidRDefault="00A07350" w:rsidP="00AA3AD3">
            <w:pPr>
              <w:pStyle w:val="TableParagraph"/>
            </w:pPr>
          </w:p>
        </w:tc>
      </w:tr>
      <w:tr w:rsidR="00A07350" w:rsidRPr="005229F9" w14:paraId="2A714A6E" w14:textId="77777777" w:rsidTr="00AA3AD3">
        <w:trPr>
          <w:trHeight w:val="820"/>
        </w:trPr>
        <w:tc>
          <w:tcPr>
            <w:tcW w:w="5115" w:type="dxa"/>
          </w:tcPr>
          <w:p w14:paraId="436B5190" w14:textId="77777777" w:rsidR="00A07350" w:rsidRPr="005229F9" w:rsidRDefault="001509A6" w:rsidP="00AA3AD3">
            <w:pPr>
              <w:pStyle w:val="TableParagraph"/>
              <w:spacing w:before="232"/>
              <w:ind w:left="255"/>
              <w:rPr>
                <w:b/>
                <w:sz w:val="24"/>
              </w:rPr>
            </w:pPr>
            <w:r w:rsidRPr="005229F9">
              <w:rPr>
                <w:b/>
                <w:sz w:val="24"/>
              </w:rPr>
              <w:t>People who identify as LGBTQ+</w:t>
            </w:r>
          </w:p>
        </w:tc>
        <w:tc>
          <w:tcPr>
            <w:tcW w:w="4211" w:type="dxa"/>
          </w:tcPr>
          <w:p w14:paraId="0724D0F7" w14:textId="77777777" w:rsidR="00A07350" w:rsidRPr="005229F9" w:rsidRDefault="00A07350" w:rsidP="00AA3AD3">
            <w:pPr>
              <w:pStyle w:val="TableParagraph"/>
            </w:pPr>
          </w:p>
        </w:tc>
      </w:tr>
    </w:tbl>
    <w:p w14:paraId="5741285D" w14:textId="77777777" w:rsidR="00A07350" w:rsidRPr="005229F9" w:rsidRDefault="00A07350" w:rsidP="00AA3AD3">
      <w:pPr>
        <w:pStyle w:val="BodyText"/>
        <w:spacing w:before="11"/>
        <w:rPr>
          <w:sz w:val="21"/>
        </w:rPr>
      </w:pPr>
    </w:p>
    <w:p w14:paraId="79B65FC8" w14:textId="77777777" w:rsidR="00A07350" w:rsidRPr="005229F9" w:rsidRDefault="001509A6" w:rsidP="00AA3AD3">
      <w:pPr>
        <w:pStyle w:val="Heading2"/>
      </w:pPr>
      <w:r w:rsidRPr="005229F9">
        <w:rPr>
          <w:color w:val="00B259"/>
        </w:rPr>
        <w:t>Geographical Area, County and State (Internal)*</w:t>
      </w:r>
    </w:p>
    <w:p w14:paraId="6485805A" w14:textId="77777777" w:rsidR="00A07350" w:rsidRPr="005229F9" w:rsidRDefault="001509A6" w:rsidP="00AA3AD3">
      <w:pPr>
        <w:pStyle w:val="BodyText"/>
        <w:ind w:left="140"/>
      </w:pPr>
      <w:r w:rsidRPr="005229F9">
        <w:t>Select the geographical area(s) in which this work is predominantly happening.</w:t>
      </w:r>
    </w:p>
    <w:p w14:paraId="7099F0E8" w14:textId="77777777" w:rsidR="00A07350" w:rsidRPr="005229F9" w:rsidRDefault="001509A6" w:rsidP="00AA3AD3">
      <w:pPr>
        <w:pStyle w:val="Heading3"/>
      </w:pPr>
      <w:r w:rsidRPr="005229F9">
        <w:rPr>
          <w:color w:val="00B259"/>
        </w:rPr>
        <w:t>Choices</w:t>
      </w:r>
    </w:p>
    <w:p w14:paraId="5CBBE9EB" w14:textId="77777777" w:rsidR="00A07350" w:rsidRPr="005229F9" w:rsidRDefault="001509A6" w:rsidP="00AA3AD3">
      <w:pPr>
        <w:spacing w:line="261" w:lineRule="auto"/>
        <w:ind w:left="140" w:right="7525"/>
        <w:rPr>
          <w:sz w:val="20"/>
        </w:rPr>
      </w:pPr>
      <w:r w:rsidRPr="005229F9">
        <w:rPr>
          <w:sz w:val="20"/>
        </w:rPr>
        <w:t>Adams County, Ohio Brown County, Ohio Butler County, Ohio Clermont County, Ohio Clinton County, Ohio Hamilton County, Ohio Highland County, Ohio Warren County, Ohio Statewide Ohio</w:t>
      </w:r>
    </w:p>
    <w:p w14:paraId="3009BD1B" w14:textId="77777777" w:rsidR="00A07350" w:rsidRPr="005229F9" w:rsidRDefault="001509A6" w:rsidP="00AA3AD3">
      <w:pPr>
        <w:spacing w:line="261" w:lineRule="auto"/>
        <w:ind w:left="140" w:right="7036"/>
        <w:rPr>
          <w:sz w:val="20"/>
        </w:rPr>
      </w:pPr>
      <w:r w:rsidRPr="005229F9">
        <w:rPr>
          <w:sz w:val="20"/>
        </w:rPr>
        <w:t>Boone County, Kentucky Bracken County, Kentucky Campbell County, Kentucky Gallatin County, Kentucky Grant County, Kentucky Kenton County, Kentucky Pendleton County, Kentucky Statewide Kentucky Dearborn County, Indiana Franklin County, Indiana Ohio County, Indiana</w:t>
      </w:r>
    </w:p>
    <w:p w14:paraId="00A87B65" w14:textId="77777777" w:rsidR="00A07350" w:rsidRPr="005229F9" w:rsidRDefault="001509A6" w:rsidP="00AA3AD3">
      <w:pPr>
        <w:spacing w:line="222" w:lineRule="exact"/>
        <w:ind w:left="140"/>
        <w:rPr>
          <w:sz w:val="20"/>
        </w:rPr>
      </w:pPr>
      <w:r w:rsidRPr="005229F9">
        <w:rPr>
          <w:sz w:val="20"/>
        </w:rPr>
        <w:t>Ripley County, Indiana</w:t>
      </w:r>
    </w:p>
    <w:p w14:paraId="5A928936" w14:textId="77777777" w:rsidR="00A07350" w:rsidRPr="005229F9" w:rsidRDefault="00A07350" w:rsidP="00AA3AD3">
      <w:pPr>
        <w:spacing w:line="222" w:lineRule="exact"/>
        <w:rPr>
          <w:sz w:val="20"/>
        </w:rPr>
        <w:sectPr w:rsidR="00A07350" w:rsidRPr="005229F9">
          <w:headerReference w:type="default" r:id="rId34"/>
          <w:pgSz w:w="12240" w:h="15840"/>
          <w:pgMar w:top="1360" w:right="1220" w:bottom="1380" w:left="1300" w:header="0" w:footer="1168" w:gutter="0"/>
          <w:cols w:space="720"/>
        </w:sectPr>
      </w:pPr>
    </w:p>
    <w:p w14:paraId="42A6CD50" w14:textId="77777777" w:rsidR="00A07350" w:rsidRPr="005229F9" w:rsidRDefault="001509A6" w:rsidP="00AA3AD3">
      <w:pPr>
        <w:spacing w:before="80" w:line="261" w:lineRule="auto"/>
        <w:ind w:left="140" w:right="7069"/>
        <w:rPr>
          <w:sz w:val="20"/>
        </w:rPr>
      </w:pPr>
      <w:r w:rsidRPr="005229F9">
        <w:rPr>
          <w:sz w:val="20"/>
        </w:rPr>
        <w:lastRenderedPageBreak/>
        <w:t>Switzerland County, Indiana Statewide Indiana</w:t>
      </w:r>
    </w:p>
    <w:p w14:paraId="141F3C33" w14:textId="77777777" w:rsidR="00A07350" w:rsidRPr="005229F9" w:rsidRDefault="00A07350" w:rsidP="00AA3AD3">
      <w:pPr>
        <w:pStyle w:val="BodyText"/>
        <w:spacing w:before="10"/>
        <w:rPr>
          <w:sz w:val="19"/>
        </w:rPr>
      </w:pPr>
    </w:p>
    <w:p w14:paraId="0D55249B" w14:textId="77777777" w:rsidR="00A07350" w:rsidRPr="005229F9" w:rsidRDefault="001509A6" w:rsidP="00AA3AD3">
      <w:pPr>
        <w:pStyle w:val="Heading2"/>
        <w:spacing w:line="317" w:lineRule="exact"/>
      </w:pPr>
      <w:r w:rsidRPr="005229F9">
        <w:rPr>
          <w:color w:val="00B259"/>
        </w:rPr>
        <w:t>Small Area Geography (Internal)</w:t>
      </w:r>
    </w:p>
    <w:p w14:paraId="166A0B01" w14:textId="77777777" w:rsidR="00A07350" w:rsidRPr="005229F9" w:rsidRDefault="001509A6" w:rsidP="00AA3AD3">
      <w:pPr>
        <w:pStyle w:val="BodyText"/>
        <w:ind w:left="140" w:right="353"/>
      </w:pPr>
      <w:r w:rsidRPr="005229F9">
        <w:t xml:space="preserve">Optional: If the geographical area of focus for this project is </w:t>
      </w:r>
      <w:r w:rsidRPr="005229F9">
        <w:rPr>
          <w:i/>
          <w:sz w:val="25"/>
        </w:rPr>
        <w:t xml:space="preserve">smaller or more specific </w:t>
      </w:r>
      <w:r w:rsidRPr="005229F9">
        <w:t>than the county or state designation, then please share the specific neighborhood, city, township or other area for this project, including ZIP codes.</w:t>
      </w:r>
    </w:p>
    <w:p w14:paraId="7D34DDC8" w14:textId="77777777" w:rsidR="00A07350" w:rsidRPr="005229F9" w:rsidRDefault="001509A6" w:rsidP="00AA3AD3">
      <w:pPr>
        <w:spacing w:before="64"/>
        <w:ind w:left="140"/>
        <w:rPr>
          <w:i/>
          <w:sz w:val="21"/>
        </w:rPr>
      </w:pPr>
      <w:r w:rsidRPr="005229F9">
        <w:rPr>
          <w:i/>
          <w:sz w:val="21"/>
        </w:rPr>
        <w:t>Character Limit: 250</w:t>
      </w:r>
    </w:p>
    <w:p w14:paraId="702D393D" w14:textId="77777777" w:rsidR="00A07350" w:rsidRPr="005229F9" w:rsidRDefault="00A07350" w:rsidP="00AA3AD3">
      <w:pPr>
        <w:pStyle w:val="BodyText"/>
        <w:spacing w:before="9"/>
        <w:rPr>
          <w:i/>
          <w:sz w:val="19"/>
        </w:rPr>
      </w:pPr>
    </w:p>
    <w:p w14:paraId="11F9D578" w14:textId="77777777" w:rsidR="00A07350" w:rsidRPr="005229F9" w:rsidRDefault="001509A6" w:rsidP="00AA3AD3">
      <w:pPr>
        <w:pStyle w:val="Heading2"/>
      </w:pPr>
      <w:r w:rsidRPr="005229F9">
        <w:rPr>
          <w:color w:val="00B259"/>
        </w:rPr>
        <w:t>Urban-Suburban-Rural (Internal)*</w:t>
      </w:r>
    </w:p>
    <w:p w14:paraId="387F1D42" w14:textId="77777777" w:rsidR="00A07350" w:rsidRPr="005229F9" w:rsidRDefault="001509A6" w:rsidP="00AA3AD3">
      <w:pPr>
        <w:pStyle w:val="BodyText"/>
        <w:ind w:left="140" w:right="701"/>
      </w:pPr>
      <w:r w:rsidRPr="005229F9">
        <w:t>Based on the applicant’s description of the geographical area of focus, is this work predominantly focused in urban, suburban, and/or rural areas? In general, Hamilton County is considered urban, Boone, Butler, Campbell, Kenton, and Warren are considered suburban, and Adams, Bracken, Brown, Clermont, Clinton, Dearborn, Franklin, Gallatin, Grant, Highland, Ohio, Pendleton, Ripley, and Switzerland are considered rural. Feel free to adhere to the grantee’s selection for smaller area geographies if it is more accurate.</w:t>
      </w:r>
    </w:p>
    <w:p w14:paraId="7F923D72" w14:textId="77777777" w:rsidR="00A07350" w:rsidRPr="005229F9" w:rsidRDefault="001509A6" w:rsidP="00AA3AD3">
      <w:pPr>
        <w:spacing w:before="80" w:line="256" w:lineRule="auto"/>
        <w:ind w:left="140" w:right="8681"/>
        <w:rPr>
          <w:sz w:val="20"/>
        </w:rPr>
      </w:pPr>
      <w:r w:rsidRPr="005229F9">
        <w:rPr>
          <w:b/>
          <w:color w:val="00B259"/>
          <w:w w:val="90"/>
          <w:sz w:val="24"/>
        </w:rPr>
        <w:t xml:space="preserve">Choices </w:t>
      </w:r>
      <w:r w:rsidRPr="005229F9">
        <w:rPr>
          <w:sz w:val="20"/>
        </w:rPr>
        <w:t>Urban Suburban Rural Statewide</w:t>
      </w:r>
    </w:p>
    <w:p w14:paraId="284C41C4" w14:textId="77777777" w:rsidR="00A07350" w:rsidRPr="005229F9" w:rsidRDefault="00A07350" w:rsidP="00AA3AD3">
      <w:pPr>
        <w:pStyle w:val="BodyText"/>
        <w:spacing w:before="8"/>
        <w:rPr>
          <w:sz w:val="19"/>
        </w:rPr>
      </w:pPr>
    </w:p>
    <w:p w14:paraId="1083BFB7" w14:textId="77777777" w:rsidR="00A07350" w:rsidRPr="005229F9" w:rsidRDefault="001509A6" w:rsidP="00AA3AD3">
      <w:pPr>
        <w:pStyle w:val="Heading2"/>
        <w:spacing w:line="317" w:lineRule="exact"/>
      </w:pPr>
      <w:r w:rsidRPr="005229F9">
        <w:rPr>
          <w:color w:val="00B259"/>
        </w:rPr>
        <w:t>Total Amount Requested, All Years (Internal)*</w:t>
      </w:r>
    </w:p>
    <w:p w14:paraId="295E9C35" w14:textId="77777777" w:rsidR="00A07350" w:rsidRPr="005229F9" w:rsidRDefault="001509A6" w:rsidP="00AA3AD3">
      <w:pPr>
        <w:spacing w:line="237" w:lineRule="exact"/>
        <w:ind w:left="140"/>
        <w:rPr>
          <w:i/>
          <w:sz w:val="21"/>
        </w:rPr>
      </w:pPr>
      <w:r w:rsidRPr="005229F9">
        <w:rPr>
          <w:i/>
          <w:sz w:val="21"/>
        </w:rPr>
        <w:t>Character Limit: 20</w:t>
      </w:r>
    </w:p>
    <w:p w14:paraId="2D9B7718" w14:textId="77777777" w:rsidR="00A07350" w:rsidRPr="005229F9" w:rsidRDefault="00A07350" w:rsidP="00AA3AD3">
      <w:pPr>
        <w:pStyle w:val="BodyText"/>
        <w:spacing w:before="9"/>
        <w:rPr>
          <w:i/>
          <w:sz w:val="19"/>
        </w:rPr>
      </w:pPr>
    </w:p>
    <w:p w14:paraId="4034A564" w14:textId="77777777" w:rsidR="00A07350" w:rsidRPr="005229F9" w:rsidRDefault="001509A6" w:rsidP="00AA3AD3">
      <w:pPr>
        <w:pStyle w:val="Heading2"/>
      </w:pPr>
      <w:r w:rsidRPr="005229F9">
        <w:rPr>
          <w:color w:val="00B259"/>
        </w:rPr>
        <w:t>Indirect Amount - Planning and Project-based (Internal)</w:t>
      </w:r>
    </w:p>
    <w:p w14:paraId="3EB9C6B8" w14:textId="77777777" w:rsidR="00A07350" w:rsidRPr="005229F9" w:rsidRDefault="00A07350" w:rsidP="00AA3AD3">
      <w:pPr>
        <w:pStyle w:val="BodyText"/>
        <w:rPr>
          <w:b/>
        </w:rPr>
      </w:pPr>
    </w:p>
    <w:p w14:paraId="78094F11" w14:textId="77777777" w:rsidR="00A07350" w:rsidRPr="005229F9" w:rsidRDefault="001509A6" w:rsidP="00AA3AD3">
      <w:pPr>
        <w:ind w:left="140" w:right="189"/>
        <w:rPr>
          <w:sz w:val="24"/>
        </w:rPr>
      </w:pPr>
      <w:r w:rsidRPr="005229F9">
        <w:rPr>
          <w:b/>
          <w:sz w:val="24"/>
        </w:rPr>
        <w:t>For</w:t>
      </w:r>
      <w:r w:rsidRPr="005229F9">
        <w:rPr>
          <w:b/>
          <w:spacing w:val="-32"/>
          <w:sz w:val="24"/>
        </w:rPr>
        <w:t xml:space="preserve"> </w:t>
      </w:r>
      <w:r w:rsidRPr="005229F9">
        <w:rPr>
          <w:b/>
          <w:sz w:val="24"/>
        </w:rPr>
        <w:t>planning</w:t>
      </w:r>
      <w:r w:rsidRPr="005229F9">
        <w:rPr>
          <w:b/>
          <w:spacing w:val="-32"/>
          <w:sz w:val="24"/>
        </w:rPr>
        <w:t xml:space="preserve"> </w:t>
      </w:r>
      <w:r w:rsidRPr="005229F9">
        <w:rPr>
          <w:b/>
          <w:sz w:val="24"/>
        </w:rPr>
        <w:t>and</w:t>
      </w:r>
      <w:r w:rsidRPr="005229F9">
        <w:rPr>
          <w:b/>
          <w:spacing w:val="-32"/>
          <w:sz w:val="24"/>
        </w:rPr>
        <w:t xml:space="preserve"> </w:t>
      </w:r>
      <w:r w:rsidRPr="005229F9">
        <w:rPr>
          <w:b/>
          <w:sz w:val="24"/>
        </w:rPr>
        <w:t>project-based</w:t>
      </w:r>
      <w:r w:rsidRPr="005229F9">
        <w:rPr>
          <w:b/>
          <w:spacing w:val="-32"/>
          <w:sz w:val="24"/>
        </w:rPr>
        <w:t xml:space="preserve"> </w:t>
      </w:r>
      <w:r w:rsidRPr="005229F9">
        <w:rPr>
          <w:b/>
          <w:sz w:val="24"/>
        </w:rPr>
        <w:t>grants</w:t>
      </w:r>
      <w:r w:rsidRPr="005229F9">
        <w:rPr>
          <w:b/>
          <w:spacing w:val="-31"/>
          <w:sz w:val="24"/>
        </w:rPr>
        <w:t xml:space="preserve"> </w:t>
      </w:r>
      <w:r w:rsidRPr="005229F9">
        <w:rPr>
          <w:b/>
          <w:sz w:val="24"/>
        </w:rPr>
        <w:t>only</w:t>
      </w:r>
      <w:r w:rsidRPr="005229F9">
        <w:rPr>
          <w:sz w:val="24"/>
        </w:rPr>
        <w:t>,</w:t>
      </w:r>
      <w:r w:rsidRPr="005229F9">
        <w:rPr>
          <w:spacing w:val="-32"/>
          <w:sz w:val="24"/>
        </w:rPr>
        <w:t xml:space="preserve"> </w:t>
      </w:r>
      <w:r w:rsidRPr="005229F9">
        <w:rPr>
          <w:sz w:val="24"/>
        </w:rPr>
        <w:t>enter</w:t>
      </w:r>
      <w:r w:rsidRPr="005229F9">
        <w:rPr>
          <w:spacing w:val="-32"/>
          <w:sz w:val="24"/>
        </w:rPr>
        <w:t xml:space="preserve"> </w:t>
      </w:r>
      <w:r w:rsidRPr="005229F9">
        <w:rPr>
          <w:sz w:val="24"/>
        </w:rPr>
        <w:t>the</w:t>
      </w:r>
      <w:r w:rsidRPr="005229F9">
        <w:rPr>
          <w:spacing w:val="-32"/>
          <w:sz w:val="24"/>
        </w:rPr>
        <w:t xml:space="preserve"> </w:t>
      </w:r>
      <w:r w:rsidRPr="005229F9">
        <w:rPr>
          <w:sz w:val="24"/>
        </w:rPr>
        <w:t>amount</w:t>
      </w:r>
      <w:r w:rsidRPr="005229F9">
        <w:rPr>
          <w:spacing w:val="-31"/>
          <w:sz w:val="24"/>
        </w:rPr>
        <w:t xml:space="preserve"> </w:t>
      </w:r>
      <w:r w:rsidRPr="005229F9">
        <w:rPr>
          <w:sz w:val="24"/>
        </w:rPr>
        <w:t>of</w:t>
      </w:r>
      <w:r w:rsidRPr="005229F9">
        <w:rPr>
          <w:spacing w:val="-32"/>
          <w:sz w:val="24"/>
        </w:rPr>
        <w:t xml:space="preserve"> </w:t>
      </w:r>
      <w:r w:rsidRPr="005229F9">
        <w:rPr>
          <w:sz w:val="24"/>
        </w:rPr>
        <w:t>indirect</w:t>
      </w:r>
      <w:r w:rsidRPr="005229F9">
        <w:rPr>
          <w:spacing w:val="-32"/>
          <w:sz w:val="24"/>
        </w:rPr>
        <w:t xml:space="preserve"> </w:t>
      </w:r>
      <w:r w:rsidRPr="005229F9">
        <w:rPr>
          <w:sz w:val="24"/>
        </w:rPr>
        <w:t>funds</w:t>
      </w:r>
      <w:r w:rsidRPr="005229F9">
        <w:rPr>
          <w:spacing w:val="-32"/>
          <w:sz w:val="24"/>
        </w:rPr>
        <w:t xml:space="preserve"> </w:t>
      </w:r>
      <w:r w:rsidRPr="005229F9">
        <w:rPr>
          <w:sz w:val="24"/>
        </w:rPr>
        <w:t>to</w:t>
      </w:r>
      <w:r w:rsidRPr="005229F9">
        <w:rPr>
          <w:spacing w:val="-31"/>
          <w:sz w:val="24"/>
        </w:rPr>
        <w:t xml:space="preserve"> </w:t>
      </w:r>
      <w:r w:rsidRPr="005229F9">
        <w:rPr>
          <w:sz w:val="24"/>
        </w:rPr>
        <w:t>be added to the applicant's requested</w:t>
      </w:r>
      <w:r w:rsidRPr="005229F9">
        <w:rPr>
          <w:spacing w:val="-4"/>
          <w:sz w:val="24"/>
        </w:rPr>
        <w:t xml:space="preserve"> </w:t>
      </w:r>
      <w:r w:rsidRPr="005229F9">
        <w:rPr>
          <w:sz w:val="24"/>
        </w:rPr>
        <w:t>amount.</w:t>
      </w:r>
    </w:p>
    <w:p w14:paraId="182B314B" w14:textId="77777777" w:rsidR="00A07350" w:rsidRPr="005229F9" w:rsidRDefault="00A07350" w:rsidP="00AA3AD3">
      <w:pPr>
        <w:pStyle w:val="BodyText"/>
      </w:pPr>
    </w:p>
    <w:p w14:paraId="4C0ED64C" w14:textId="77777777" w:rsidR="00A07350" w:rsidRPr="005229F9" w:rsidRDefault="001509A6" w:rsidP="00AA3AD3">
      <w:pPr>
        <w:pStyle w:val="BodyText"/>
        <w:spacing w:line="480" w:lineRule="auto"/>
        <w:ind w:left="140" w:right="1429"/>
      </w:pPr>
      <w:r w:rsidRPr="005229F9">
        <w:t>Indirect = Total Amount Requested (All Years) x Indirect % (use chart below) Example: $50,000 x .15 = $7,500</w:t>
      </w:r>
    </w:p>
    <w:p w14:paraId="70400975" w14:textId="77777777" w:rsidR="00A07350" w:rsidRPr="005229F9" w:rsidRDefault="001509A6" w:rsidP="00AA3AD3">
      <w:pPr>
        <w:pStyle w:val="BodyText"/>
        <w:spacing w:before="80" w:line="276" w:lineRule="auto"/>
        <w:ind w:left="140" w:right="287"/>
      </w:pPr>
      <w:r w:rsidRPr="005229F9">
        <w:t>The percentage of indirect cost recovery will be based on the asset size of the organization. The asset size will be determined from IRS Form 990 Line 22 Net Assets of the organization’s most recently filed Form.</w:t>
      </w:r>
    </w:p>
    <w:p w14:paraId="63B7C443" w14:textId="77777777" w:rsidR="00A07350" w:rsidRPr="005229F9" w:rsidRDefault="001509A6" w:rsidP="00AA3AD3">
      <w:pPr>
        <w:pStyle w:val="ListParagraph"/>
        <w:numPr>
          <w:ilvl w:val="0"/>
          <w:numId w:val="3"/>
        </w:numPr>
        <w:tabs>
          <w:tab w:val="left" w:pos="859"/>
          <w:tab w:val="left" w:pos="860"/>
        </w:tabs>
        <w:spacing w:before="80"/>
        <w:ind w:right="295"/>
        <w:rPr>
          <w:sz w:val="24"/>
        </w:rPr>
      </w:pPr>
      <w:r w:rsidRPr="005229F9">
        <w:rPr>
          <w:sz w:val="24"/>
        </w:rPr>
        <w:t>Organizations with assets $10 million or less will receive indirect cost recovery</w:t>
      </w:r>
      <w:r w:rsidRPr="005229F9">
        <w:rPr>
          <w:spacing w:val="-38"/>
          <w:sz w:val="24"/>
        </w:rPr>
        <w:t xml:space="preserve"> </w:t>
      </w:r>
      <w:r w:rsidRPr="005229F9">
        <w:rPr>
          <w:sz w:val="24"/>
        </w:rPr>
        <w:t>of 15% of direct costs on all project</w:t>
      </w:r>
      <w:r w:rsidRPr="005229F9">
        <w:rPr>
          <w:spacing w:val="-8"/>
          <w:sz w:val="24"/>
        </w:rPr>
        <w:t xml:space="preserve"> </w:t>
      </w:r>
      <w:r w:rsidRPr="005229F9">
        <w:rPr>
          <w:sz w:val="24"/>
        </w:rPr>
        <w:t>grants.</w:t>
      </w:r>
    </w:p>
    <w:p w14:paraId="1BF13ACC" w14:textId="77777777" w:rsidR="00A07350" w:rsidRPr="005229F9" w:rsidRDefault="001509A6" w:rsidP="00AA3AD3">
      <w:pPr>
        <w:pStyle w:val="ListParagraph"/>
        <w:numPr>
          <w:ilvl w:val="0"/>
          <w:numId w:val="3"/>
        </w:numPr>
        <w:tabs>
          <w:tab w:val="left" w:pos="859"/>
          <w:tab w:val="left" w:pos="860"/>
        </w:tabs>
        <w:ind w:right="307"/>
        <w:rPr>
          <w:sz w:val="24"/>
        </w:rPr>
      </w:pPr>
      <w:r w:rsidRPr="005229F9">
        <w:rPr>
          <w:sz w:val="24"/>
        </w:rPr>
        <w:t>Organizations with assets greater than $10 million and less than $100 million</w:t>
      </w:r>
      <w:r w:rsidRPr="005229F9">
        <w:rPr>
          <w:spacing w:val="-38"/>
          <w:sz w:val="24"/>
        </w:rPr>
        <w:t xml:space="preserve"> </w:t>
      </w:r>
      <w:r w:rsidRPr="005229F9">
        <w:rPr>
          <w:sz w:val="24"/>
        </w:rPr>
        <w:t>will receive indirect cost recovery of 10% of direct costs on all project</w:t>
      </w:r>
      <w:r w:rsidRPr="005229F9">
        <w:rPr>
          <w:spacing w:val="-20"/>
          <w:sz w:val="24"/>
        </w:rPr>
        <w:t xml:space="preserve"> </w:t>
      </w:r>
      <w:r w:rsidRPr="005229F9">
        <w:rPr>
          <w:sz w:val="24"/>
        </w:rPr>
        <w:t>grants.</w:t>
      </w:r>
    </w:p>
    <w:p w14:paraId="106972A3" w14:textId="77777777" w:rsidR="00A07350" w:rsidRPr="005229F9" w:rsidRDefault="001509A6" w:rsidP="00AA3AD3">
      <w:pPr>
        <w:pStyle w:val="ListParagraph"/>
        <w:numPr>
          <w:ilvl w:val="0"/>
          <w:numId w:val="3"/>
        </w:numPr>
        <w:tabs>
          <w:tab w:val="left" w:pos="859"/>
          <w:tab w:val="left" w:pos="860"/>
        </w:tabs>
        <w:ind w:right="815"/>
        <w:rPr>
          <w:sz w:val="24"/>
        </w:rPr>
      </w:pPr>
      <w:r w:rsidRPr="005229F9">
        <w:rPr>
          <w:sz w:val="24"/>
        </w:rPr>
        <w:t>Organizations with assets of $100 million or greater will receive indirect</w:t>
      </w:r>
      <w:r w:rsidRPr="005229F9">
        <w:rPr>
          <w:spacing w:val="-42"/>
          <w:sz w:val="24"/>
        </w:rPr>
        <w:t xml:space="preserve"> </w:t>
      </w:r>
      <w:r w:rsidRPr="005229F9">
        <w:rPr>
          <w:sz w:val="24"/>
        </w:rPr>
        <w:t>cost recovery of 5% of direct costs on all project</w:t>
      </w:r>
      <w:r w:rsidRPr="005229F9">
        <w:rPr>
          <w:spacing w:val="-9"/>
          <w:sz w:val="24"/>
        </w:rPr>
        <w:t xml:space="preserve"> </w:t>
      </w:r>
      <w:r w:rsidRPr="005229F9">
        <w:rPr>
          <w:sz w:val="24"/>
        </w:rPr>
        <w:t>grants.</w:t>
      </w:r>
    </w:p>
    <w:p w14:paraId="385F987A" w14:textId="77777777" w:rsidR="00A07350" w:rsidRPr="005229F9" w:rsidRDefault="001509A6" w:rsidP="00AA3AD3">
      <w:pPr>
        <w:spacing w:before="69"/>
        <w:ind w:left="140"/>
        <w:rPr>
          <w:i/>
          <w:sz w:val="21"/>
        </w:rPr>
      </w:pPr>
      <w:r w:rsidRPr="005229F9">
        <w:rPr>
          <w:i/>
          <w:sz w:val="21"/>
        </w:rPr>
        <w:t>Character Limit: 20</w:t>
      </w:r>
    </w:p>
    <w:p w14:paraId="4669622D" w14:textId="77777777" w:rsidR="00A07350" w:rsidRPr="005229F9" w:rsidRDefault="00A07350" w:rsidP="00AA3AD3">
      <w:pPr>
        <w:rPr>
          <w:sz w:val="21"/>
        </w:rPr>
        <w:sectPr w:rsidR="00A07350" w:rsidRPr="005229F9">
          <w:headerReference w:type="default" r:id="rId35"/>
          <w:pgSz w:w="12240" w:h="15840"/>
          <w:pgMar w:top="1360" w:right="1220" w:bottom="1420" w:left="1300" w:header="0" w:footer="1168" w:gutter="0"/>
          <w:cols w:space="720"/>
        </w:sectPr>
      </w:pPr>
    </w:p>
    <w:p w14:paraId="53E83ABA" w14:textId="77777777" w:rsidR="00A07350" w:rsidRPr="005229F9" w:rsidRDefault="001509A6" w:rsidP="00AA3AD3">
      <w:pPr>
        <w:pStyle w:val="Heading2"/>
        <w:spacing w:before="170"/>
      </w:pPr>
      <w:r w:rsidRPr="005229F9">
        <w:rPr>
          <w:color w:val="00B259"/>
        </w:rPr>
        <w:lastRenderedPageBreak/>
        <w:t>Total Amount Recommended, All Years (Internal)*</w:t>
      </w:r>
    </w:p>
    <w:p w14:paraId="0F21DE5F" w14:textId="77777777" w:rsidR="00A07350" w:rsidRPr="005229F9" w:rsidRDefault="001509A6" w:rsidP="00AA3AD3">
      <w:pPr>
        <w:pStyle w:val="BodyText"/>
        <w:ind w:left="140"/>
      </w:pPr>
      <w:r w:rsidRPr="005229F9">
        <w:t>Amount Requested + Indirect (if project-based)</w:t>
      </w:r>
    </w:p>
    <w:p w14:paraId="215C8C19" w14:textId="77777777" w:rsidR="00A07350" w:rsidRPr="005229F9" w:rsidRDefault="001509A6" w:rsidP="00AA3AD3">
      <w:pPr>
        <w:spacing w:before="70"/>
        <w:ind w:left="140"/>
        <w:rPr>
          <w:i/>
          <w:sz w:val="21"/>
        </w:rPr>
      </w:pPr>
      <w:r w:rsidRPr="005229F9">
        <w:rPr>
          <w:i/>
          <w:sz w:val="21"/>
        </w:rPr>
        <w:t>Character Limit: 20</w:t>
      </w:r>
    </w:p>
    <w:p w14:paraId="76776DA6" w14:textId="77777777" w:rsidR="00A07350" w:rsidRPr="005229F9" w:rsidRDefault="00A07350" w:rsidP="00AA3AD3">
      <w:pPr>
        <w:pStyle w:val="BodyText"/>
        <w:spacing w:before="10"/>
        <w:rPr>
          <w:i/>
          <w:sz w:val="19"/>
        </w:rPr>
      </w:pPr>
    </w:p>
    <w:p w14:paraId="5EB67FF3" w14:textId="77777777" w:rsidR="00A07350" w:rsidRPr="005229F9" w:rsidRDefault="001509A6" w:rsidP="00AA3AD3">
      <w:pPr>
        <w:pStyle w:val="Heading2"/>
        <w:spacing w:line="317" w:lineRule="exact"/>
      </w:pPr>
      <w:r w:rsidRPr="005229F9">
        <w:rPr>
          <w:color w:val="00B259"/>
        </w:rPr>
        <w:t>Recommended Project Duration (Internal)*</w:t>
      </w:r>
    </w:p>
    <w:p w14:paraId="1A5776DB" w14:textId="77777777" w:rsidR="00A07350" w:rsidRPr="005229F9" w:rsidRDefault="001509A6" w:rsidP="00AA3AD3">
      <w:pPr>
        <w:spacing w:line="237" w:lineRule="exact"/>
        <w:ind w:left="140"/>
        <w:rPr>
          <w:i/>
          <w:sz w:val="21"/>
        </w:rPr>
      </w:pPr>
      <w:r w:rsidRPr="005229F9">
        <w:rPr>
          <w:i/>
          <w:sz w:val="21"/>
        </w:rPr>
        <w:t>Character Limit: 2</w:t>
      </w:r>
    </w:p>
    <w:p w14:paraId="2877606A" w14:textId="77777777" w:rsidR="00A07350" w:rsidRPr="005229F9" w:rsidRDefault="00A07350" w:rsidP="00AA3AD3">
      <w:pPr>
        <w:pStyle w:val="BodyText"/>
        <w:spacing w:before="9"/>
        <w:rPr>
          <w:i/>
          <w:sz w:val="19"/>
        </w:rPr>
      </w:pPr>
    </w:p>
    <w:p w14:paraId="06BA8679" w14:textId="77777777" w:rsidR="00A07350" w:rsidRPr="005229F9" w:rsidRDefault="001509A6" w:rsidP="00AA3AD3">
      <w:pPr>
        <w:pStyle w:val="Heading2"/>
      </w:pPr>
      <w:r w:rsidRPr="005229F9">
        <w:rPr>
          <w:color w:val="00B259"/>
        </w:rPr>
        <w:t>Conflict of Interest Declaration (Internal)*</w:t>
      </w:r>
    </w:p>
    <w:p w14:paraId="3CC579C4" w14:textId="77777777" w:rsidR="00A07350" w:rsidRPr="005229F9" w:rsidRDefault="001509A6" w:rsidP="00AA3AD3">
      <w:pPr>
        <w:pStyle w:val="BodyText"/>
        <w:ind w:left="140"/>
      </w:pPr>
      <w:r w:rsidRPr="005229F9">
        <w:t>List any conflicts of interest, otherwise enter "none."</w:t>
      </w:r>
    </w:p>
    <w:p w14:paraId="7EDD3BAD" w14:textId="77777777" w:rsidR="00A07350" w:rsidRPr="005229F9" w:rsidRDefault="001509A6" w:rsidP="00AA3AD3">
      <w:pPr>
        <w:spacing w:before="71"/>
        <w:ind w:left="140"/>
        <w:rPr>
          <w:i/>
          <w:sz w:val="21"/>
        </w:rPr>
      </w:pPr>
      <w:r w:rsidRPr="005229F9">
        <w:rPr>
          <w:i/>
          <w:sz w:val="21"/>
        </w:rPr>
        <w:t>Character Limit: 250</w:t>
      </w:r>
    </w:p>
    <w:p w14:paraId="08475622" w14:textId="77777777" w:rsidR="00A07350" w:rsidRPr="005229F9" w:rsidRDefault="00A07350" w:rsidP="00AA3AD3">
      <w:pPr>
        <w:pStyle w:val="BodyText"/>
        <w:spacing w:before="9"/>
        <w:rPr>
          <w:i/>
          <w:sz w:val="19"/>
        </w:rPr>
      </w:pPr>
    </w:p>
    <w:p w14:paraId="33C01A9D" w14:textId="77777777" w:rsidR="00A07350" w:rsidRPr="005229F9" w:rsidRDefault="001509A6" w:rsidP="00AA3AD3">
      <w:pPr>
        <w:pStyle w:val="Heading2"/>
      </w:pPr>
      <w:r w:rsidRPr="005229F9">
        <w:rPr>
          <w:color w:val="00B259"/>
        </w:rPr>
        <w:t>Application Source*</w:t>
      </w:r>
    </w:p>
    <w:p w14:paraId="6BC9BEB7" w14:textId="77777777" w:rsidR="00A07350" w:rsidRPr="005229F9" w:rsidRDefault="001509A6" w:rsidP="00AA3AD3">
      <w:pPr>
        <w:pStyle w:val="Heading3"/>
        <w:spacing w:before="0"/>
      </w:pPr>
      <w:r w:rsidRPr="005229F9">
        <w:rPr>
          <w:color w:val="00B259"/>
        </w:rPr>
        <w:t>Choices</w:t>
      </w:r>
    </w:p>
    <w:p w14:paraId="35A66FD6" w14:textId="77777777" w:rsidR="00A07350" w:rsidRPr="005229F9" w:rsidRDefault="001509A6" w:rsidP="00AA3AD3">
      <w:pPr>
        <w:ind w:left="140"/>
        <w:rPr>
          <w:sz w:val="20"/>
        </w:rPr>
      </w:pPr>
      <w:r w:rsidRPr="005229F9">
        <w:rPr>
          <w:sz w:val="20"/>
        </w:rPr>
        <w:t>Invited</w:t>
      </w:r>
    </w:p>
    <w:p w14:paraId="4D1D3A3C" w14:textId="77777777" w:rsidR="00A07350" w:rsidRPr="005229F9" w:rsidRDefault="001509A6" w:rsidP="00AA3AD3">
      <w:pPr>
        <w:spacing w:before="20"/>
        <w:ind w:left="140"/>
        <w:rPr>
          <w:sz w:val="20"/>
        </w:rPr>
      </w:pPr>
      <w:r w:rsidRPr="005229F9">
        <w:rPr>
          <w:sz w:val="20"/>
        </w:rPr>
        <w:t>Response to RFP</w:t>
      </w:r>
    </w:p>
    <w:p w14:paraId="754FF34C" w14:textId="77777777" w:rsidR="00A07350" w:rsidRPr="005229F9" w:rsidRDefault="00A07350" w:rsidP="00AA3AD3">
      <w:pPr>
        <w:pStyle w:val="BodyText"/>
        <w:rPr>
          <w:sz w:val="22"/>
        </w:rPr>
      </w:pPr>
    </w:p>
    <w:p w14:paraId="1735B335" w14:textId="77777777" w:rsidR="00A07350" w:rsidRPr="005229F9" w:rsidRDefault="00A07350" w:rsidP="00AA3AD3">
      <w:pPr>
        <w:pStyle w:val="BodyText"/>
        <w:rPr>
          <w:sz w:val="22"/>
        </w:rPr>
      </w:pPr>
    </w:p>
    <w:p w14:paraId="0228B0D4" w14:textId="77777777" w:rsidR="00A07350" w:rsidRPr="005229F9" w:rsidRDefault="00A07350" w:rsidP="00AA3AD3">
      <w:pPr>
        <w:pStyle w:val="BodyText"/>
        <w:spacing w:before="10"/>
        <w:rPr>
          <w:sz w:val="17"/>
        </w:rPr>
      </w:pPr>
    </w:p>
    <w:p w14:paraId="6E146DCF" w14:textId="77777777" w:rsidR="00A07350" w:rsidRPr="005229F9" w:rsidRDefault="001509A6" w:rsidP="00AA3AD3">
      <w:pPr>
        <w:pStyle w:val="Heading1"/>
      </w:pPr>
      <w:r w:rsidRPr="005229F9">
        <w:rPr>
          <w:color w:val="00B259"/>
        </w:rPr>
        <w:t>Declination</w:t>
      </w:r>
    </w:p>
    <w:p w14:paraId="20C59245" w14:textId="51C60ED7" w:rsidR="00A07350" w:rsidRPr="005229F9" w:rsidRDefault="002705A4" w:rsidP="00AA3AD3">
      <w:pPr>
        <w:pStyle w:val="BodyText"/>
        <w:spacing w:line="20" w:lineRule="exact"/>
        <w:ind w:left="106"/>
        <w:rPr>
          <w:sz w:val="2"/>
        </w:rPr>
      </w:pPr>
      <w:r w:rsidRPr="005229F9">
        <w:rPr>
          <w:noProof/>
          <w:sz w:val="2"/>
        </w:rPr>
        <mc:AlternateContent>
          <mc:Choice Requires="wpg">
            <w:drawing>
              <wp:inline distT="0" distB="0" distL="0" distR="0" wp14:anchorId="65BC4DA9" wp14:editId="5B406DED">
                <wp:extent cx="5980430" cy="6350"/>
                <wp:effectExtent l="6985" t="6985" r="13335" b="5715"/>
                <wp:docPr id="18018323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48480499" name="Line 3"/>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group id="Group 2" style="width:470.9pt;height:.5pt;mso-position-horizontal-relative:char;mso-position-vertical-relative:line" coordsize="9418,10" o:spid="_x0000_s1026" w14:anchorId="54DD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">
                <v:line id="Line 3" style="position:absolute;visibility:visible;mso-wrap-style:square" o:spid="_x0000_s1027" strokeweight=".5pt" o:connectortype="straight" from="0,5" to="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"/>
                <w10:anchorlock/>
              </v:group>
            </w:pict>
          </mc:Fallback>
        </mc:AlternateContent>
      </w:r>
    </w:p>
    <w:p w14:paraId="5689130B" w14:textId="77777777" w:rsidR="00A07350" w:rsidRPr="005229F9" w:rsidRDefault="001509A6" w:rsidP="00AA3AD3">
      <w:pPr>
        <w:pStyle w:val="Heading2"/>
      </w:pPr>
      <w:r w:rsidRPr="005229F9">
        <w:rPr>
          <w:color w:val="00B259"/>
        </w:rPr>
        <w:t>Declination Notes*</w:t>
      </w:r>
    </w:p>
    <w:p w14:paraId="63AC6CC1" w14:textId="77777777" w:rsidR="00A07350" w:rsidRPr="005229F9" w:rsidRDefault="001509A6" w:rsidP="00AA3AD3">
      <w:pPr>
        <w:pStyle w:val="BodyText"/>
        <w:ind w:left="140" w:right="515"/>
      </w:pPr>
      <w:r w:rsidRPr="005229F9">
        <w:t>Briefly describe why the work was declined (e.g. not eligible, not a good fit, not ready, etc.)</w:t>
      </w:r>
    </w:p>
    <w:p w14:paraId="68D50732" w14:textId="77777777" w:rsidR="00A07350" w:rsidRPr="005229F9" w:rsidRDefault="001509A6" w:rsidP="00AA3AD3">
      <w:pPr>
        <w:spacing w:before="70"/>
        <w:ind w:left="140"/>
        <w:rPr>
          <w:i/>
          <w:sz w:val="21"/>
        </w:rPr>
      </w:pPr>
      <w:r w:rsidRPr="005229F9">
        <w:rPr>
          <w:i/>
          <w:sz w:val="21"/>
        </w:rPr>
        <w:t>Character Limit: 5000</w:t>
      </w:r>
    </w:p>
    <w:p w14:paraId="4F81F642" w14:textId="77777777" w:rsidR="00A07350" w:rsidRPr="005229F9" w:rsidRDefault="00A07350" w:rsidP="00AA3AD3">
      <w:pPr>
        <w:pStyle w:val="BodyText"/>
        <w:spacing w:before="10"/>
        <w:rPr>
          <w:i/>
          <w:sz w:val="19"/>
        </w:rPr>
      </w:pPr>
    </w:p>
    <w:p w14:paraId="47D12DCC" w14:textId="77777777" w:rsidR="00A07350" w:rsidRPr="005229F9" w:rsidRDefault="001509A6" w:rsidP="00AA3AD3">
      <w:pPr>
        <w:pStyle w:val="Heading2"/>
      </w:pPr>
      <w:r w:rsidRPr="005229F9">
        <w:rPr>
          <w:color w:val="00B259"/>
        </w:rPr>
        <w:t>Declination Priority Populations (Internal)</w:t>
      </w:r>
    </w:p>
    <w:p w14:paraId="3ED6D38F" w14:textId="77777777" w:rsidR="00A07350" w:rsidRPr="005229F9" w:rsidRDefault="001509A6" w:rsidP="00AA3AD3">
      <w:pPr>
        <w:pStyle w:val="BodyText"/>
        <w:ind w:left="140"/>
      </w:pPr>
      <w:r w:rsidRPr="005229F9">
        <w:t>To what extent does the work prioritize our priority populations?</w:t>
      </w:r>
    </w:p>
    <w:p w14:paraId="527EF6BB" w14:textId="77777777" w:rsidR="00A07350" w:rsidRPr="005229F9" w:rsidRDefault="00A07350" w:rsidP="00AA3AD3">
      <w:pPr>
        <w:pStyle w:val="BodyText"/>
      </w:pPr>
    </w:p>
    <w:p w14:paraId="6BCC3F58" w14:textId="77777777" w:rsidR="00A07350" w:rsidRPr="005229F9" w:rsidRDefault="001509A6" w:rsidP="00AA3AD3">
      <w:pPr>
        <w:pStyle w:val="BodyText"/>
        <w:ind w:left="140"/>
      </w:pPr>
      <w:r w:rsidRPr="005229F9">
        <w:t>Scale:</w:t>
      </w:r>
    </w:p>
    <w:p w14:paraId="15A703E3" w14:textId="77777777" w:rsidR="00A07350" w:rsidRPr="005229F9" w:rsidRDefault="001509A6" w:rsidP="00AA3AD3">
      <w:pPr>
        <w:pStyle w:val="ListParagraph"/>
        <w:numPr>
          <w:ilvl w:val="0"/>
          <w:numId w:val="1"/>
        </w:numPr>
        <w:tabs>
          <w:tab w:val="left" w:pos="860"/>
        </w:tabs>
        <w:spacing w:before="80"/>
        <w:ind w:right="1361"/>
        <w:rPr>
          <w:sz w:val="24"/>
        </w:rPr>
      </w:pPr>
      <w:r w:rsidRPr="005229F9">
        <w:rPr>
          <w:sz w:val="24"/>
        </w:rPr>
        <w:t>Not at all (i.e., prioritize different populations; are not specific about</w:t>
      </w:r>
      <w:r w:rsidRPr="005229F9">
        <w:rPr>
          <w:spacing w:val="-40"/>
          <w:sz w:val="24"/>
        </w:rPr>
        <w:t xml:space="preserve"> </w:t>
      </w:r>
      <w:r w:rsidRPr="005229F9">
        <w:rPr>
          <w:sz w:val="24"/>
        </w:rPr>
        <w:t>the populations they</w:t>
      </w:r>
      <w:r w:rsidRPr="005229F9">
        <w:rPr>
          <w:spacing w:val="-2"/>
          <w:sz w:val="24"/>
        </w:rPr>
        <w:t xml:space="preserve"> </w:t>
      </w:r>
      <w:r w:rsidRPr="005229F9">
        <w:rPr>
          <w:sz w:val="24"/>
        </w:rPr>
        <w:t>serve)</w:t>
      </w:r>
    </w:p>
    <w:p w14:paraId="434CEB1D" w14:textId="77777777" w:rsidR="00A07350" w:rsidRPr="005229F9" w:rsidRDefault="001509A6" w:rsidP="00AA3AD3">
      <w:pPr>
        <w:pStyle w:val="ListParagraph"/>
        <w:numPr>
          <w:ilvl w:val="0"/>
          <w:numId w:val="1"/>
        </w:numPr>
        <w:tabs>
          <w:tab w:val="left" w:pos="860"/>
        </w:tabs>
        <w:spacing w:before="80"/>
        <w:ind w:right="453"/>
        <w:rPr>
          <w:sz w:val="24"/>
        </w:rPr>
      </w:pPr>
      <w:r w:rsidRPr="005229F9">
        <w:rPr>
          <w:sz w:val="24"/>
        </w:rPr>
        <w:t>Somewhat (i.e., take a universal approach to serving all people but do not</w:t>
      </w:r>
      <w:r w:rsidRPr="005229F9">
        <w:rPr>
          <w:spacing w:val="-32"/>
          <w:sz w:val="24"/>
        </w:rPr>
        <w:t xml:space="preserve"> </w:t>
      </w:r>
      <w:r w:rsidRPr="005229F9">
        <w:rPr>
          <w:sz w:val="24"/>
        </w:rPr>
        <w:t>have specific strategies that focus specifically and exclusively on priority</w:t>
      </w:r>
      <w:r w:rsidRPr="005229F9">
        <w:rPr>
          <w:spacing w:val="-40"/>
          <w:sz w:val="24"/>
        </w:rPr>
        <w:t xml:space="preserve"> </w:t>
      </w:r>
      <w:r w:rsidRPr="005229F9">
        <w:rPr>
          <w:sz w:val="24"/>
        </w:rPr>
        <w:t>population)</w:t>
      </w:r>
    </w:p>
    <w:p w14:paraId="78E49498" w14:textId="77777777" w:rsidR="00A07350" w:rsidRPr="005229F9" w:rsidRDefault="001509A6" w:rsidP="00AA3AD3">
      <w:pPr>
        <w:pStyle w:val="ListParagraph"/>
        <w:numPr>
          <w:ilvl w:val="0"/>
          <w:numId w:val="1"/>
        </w:numPr>
        <w:tabs>
          <w:tab w:val="left" w:pos="860"/>
        </w:tabs>
        <w:spacing w:before="80"/>
        <w:ind w:right="587"/>
        <w:rPr>
          <w:sz w:val="24"/>
        </w:rPr>
      </w:pPr>
      <w:r w:rsidRPr="005229F9">
        <w:rPr>
          <w:sz w:val="24"/>
        </w:rPr>
        <w:t>Very much (e.g., focus specifically and exclusively on priority population; have specific strategies that focus on priority</w:t>
      </w:r>
      <w:r w:rsidRPr="005229F9">
        <w:rPr>
          <w:spacing w:val="-8"/>
          <w:sz w:val="24"/>
        </w:rPr>
        <w:t xml:space="preserve"> </w:t>
      </w:r>
      <w:r w:rsidRPr="005229F9">
        <w:rPr>
          <w:sz w:val="24"/>
        </w:rPr>
        <w:t>population)</w:t>
      </w:r>
    </w:p>
    <w:p w14:paraId="74257BFC" w14:textId="77777777" w:rsidR="00A07350" w:rsidRPr="005229F9" w:rsidRDefault="00A07350" w:rsidP="00AA3AD3">
      <w:pPr>
        <w:pStyle w:val="BodyText"/>
        <w:spacing w:before="10"/>
        <w:rPr>
          <w:sz w:val="8"/>
        </w:rPr>
      </w:pP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115"/>
        <w:gridCol w:w="4211"/>
      </w:tblGrid>
      <w:tr w:rsidR="00A07350" w:rsidRPr="005229F9" w14:paraId="30BA14B4" w14:textId="77777777" w:rsidTr="00AA3AD3">
        <w:trPr>
          <w:trHeight w:val="820"/>
        </w:trPr>
        <w:tc>
          <w:tcPr>
            <w:tcW w:w="5115" w:type="dxa"/>
          </w:tcPr>
          <w:p w14:paraId="5D125A9F" w14:textId="77777777" w:rsidR="00A07350" w:rsidRPr="005229F9" w:rsidRDefault="001509A6" w:rsidP="00AA3AD3">
            <w:pPr>
              <w:pStyle w:val="TableParagraph"/>
              <w:spacing w:before="232"/>
              <w:ind w:left="255"/>
              <w:rPr>
                <w:b/>
                <w:sz w:val="24"/>
              </w:rPr>
            </w:pPr>
            <w:r w:rsidRPr="005229F9">
              <w:rPr>
                <w:b/>
                <w:sz w:val="24"/>
              </w:rPr>
              <w:t>Priority Population</w:t>
            </w:r>
          </w:p>
        </w:tc>
        <w:tc>
          <w:tcPr>
            <w:tcW w:w="4211" w:type="dxa"/>
          </w:tcPr>
          <w:p w14:paraId="242B6B24" w14:textId="77777777" w:rsidR="00A07350" w:rsidRPr="005229F9" w:rsidRDefault="001509A6" w:rsidP="00AA3AD3">
            <w:pPr>
              <w:pStyle w:val="TableParagraph"/>
              <w:spacing w:before="232"/>
              <w:ind w:left="262"/>
              <w:rPr>
                <w:b/>
                <w:sz w:val="24"/>
              </w:rPr>
            </w:pPr>
            <w:r w:rsidRPr="005229F9">
              <w:rPr>
                <w:b/>
                <w:sz w:val="24"/>
              </w:rPr>
              <w:t>Priority of Population in Project</w:t>
            </w:r>
          </w:p>
        </w:tc>
      </w:tr>
      <w:tr w:rsidR="00A07350" w:rsidRPr="005229F9" w14:paraId="4835E066" w14:textId="77777777" w:rsidTr="00AA3AD3">
        <w:trPr>
          <w:trHeight w:val="820"/>
        </w:trPr>
        <w:tc>
          <w:tcPr>
            <w:tcW w:w="5115" w:type="dxa"/>
          </w:tcPr>
          <w:p w14:paraId="6DB901F3" w14:textId="77777777" w:rsidR="00A07350" w:rsidRPr="005229F9" w:rsidRDefault="001509A6" w:rsidP="00AA3AD3">
            <w:pPr>
              <w:pStyle w:val="TableParagraph"/>
              <w:spacing w:before="232"/>
              <w:ind w:left="255"/>
              <w:rPr>
                <w:b/>
                <w:sz w:val="24"/>
              </w:rPr>
            </w:pPr>
            <w:r w:rsidRPr="005229F9">
              <w:rPr>
                <w:b/>
                <w:sz w:val="24"/>
              </w:rPr>
              <w:t>Black</w:t>
            </w:r>
          </w:p>
        </w:tc>
        <w:tc>
          <w:tcPr>
            <w:tcW w:w="4211" w:type="dxa"/>
          </w:tcPr>
          <w:p w14:paraId="6D8CA8D5" w14:textId="77777777" w:rsidR="00A07350" w:rsidRPr="005229F9" w:rsidRDefault="00A07350" w:rsidP="00AA3AD3">
            <w:pPr>
              <w:pStyle w:val="TableParagraph"/>
              <w:rPr>
                <w:sz w:val="24"/>
              </w:rPr>
            </w:pPr>
          </w:p>
        </w:tc>
      </w:tr>
      <w:tr w:rsidR="00A07350" w:rsidRPr="005229F9" w14:paraId="474C9B7E" w14:textId="77777777" w:rsidTr="00AA3AD3">
        <w:trPr>
          <w:trHeight w:val="813"/>
        </w:trPr>
        <w:tc>
          <w:tcPr>
            <w:tcW w:w="5115" w:type="dxa"/>
          </w:tcPr>
          <w:p w14:paraId="55EE8DFB" w14:textId="77777777" w:rsidR="00A07350" w:rsidRPr="005229F9" w:rsidRDefault="001509A6" w:rsidP="00AA3AD3">
            <w:pPr>
              <w:pStyle w:val="TableParagraph"/>
              <w:spacing w:before="232"/>
              <w:ind w:left="255"/>
              <w:rPr>
                <w:b/>
                <w:sz w:val="24"/>
              </w:rPr>
            </w:pPr>
            <w:r w:rsidRPr="005229F9">
              <w:rPr>
                <w:b/>
                <w:sz w:val="24"/>
              </w:rPr>
              <w:t>Hispanic</w:t>
            </w:r>
          </w:p>
        </w:tc>
        <w:tc>
          <w:tcPr>
            <w:tcW w:w="4211" w:type="dxa"/>
          </w:tcPr>
          <w:p w14:paraId="3BC9C9B9" w14:textId="77777777" w:rsidR="00A07350" w:rsidRPr="005229F9" w:rsidRDefault="00A07350" w:rsidP="00AA3AD3">
            <w:pPr>
              <w:pStyle w:val="TableParagraph"/>
              <w:rPr>
                <w:sz w:val="24"/>
              </w:rPr>
            </w:pPr>
          </w:p>
        </w:tc>
      </w:tr>
    </w:tbl>
    <w:p w14:paraId="60F61015" w14:textId="77777777" w:rsidR="00A07350" w:rsidRPr="005229F9" w:rsidRDefault="00A07350" w:rsidP="00AA3AD3">
      <w:pPr>
        <w:rPr>
          <w:sz w:val="24"/>
        </w:rPr>
        <w:sectPr w:rsidR="00A07350" w:rsidRPr="005229F9">
          <w:headerReference w:type="default" r:id="rId36"/>
          <w:pgSz w:w="12240" w:h="15840"/>
          <w:pgMar w:top="1500" w:right="1220" w:bottom="1420" w:left="1300" w:header="0" w:footer="1168" w:gutter="0"/>
          <w:cols w:space="720"/>
        </w:sectPr>
      </w:pPr>
    </w:p>
    <w:tbl>
      <w:tblPr>
        <w:tblW w:w="0" w:type="auto"/>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5115"/>
        <w:gridCol w:w="4211"/>
      </w:tblGrid>
      <w:tr w:rsidR="00A07350" w:rsidRPr="005229F9" w14:paraId="7F6FF777" w14:textId="77777777" w:rsidTr="00AA3AD3">
        <w:trPr>
          <w:trHeight w:val="813"/>
        </w:trPr>
        <w:tc>
          <w:tcPr>
            <w:tcW w:w="5115" w:type="dxa"/>
          </w:tcPr>
          <w:p w14:paraId="5AD3D144" w14:textId="77777777" w:rsidR="00A07350" w:rsidRPr="005229F9" w:rsidRDefault="001509A6" w:rsidP="00AA3AD3">
            <w:pPr>
              <w:pStyle w:val="TableParagraph"/>
              <w:spacing w:before="220"/>
              <w:ind w:left="255"/>
              <w:rPr>
                <w:b/>
                <w:sz w:val="24"/>
              </w:rPr>
            </w:pPr>
            <w:r w:rsidRPr="005229F9">
              <w:rPr>
                <w:b/>
                <w:sz w:val="24"/>
              </w:rPr>
              <w:lastRenderedPageBreak/>
              <w:t>Children and families with low incomes</w:t>
            </w:r>
          </w:p>
        </w:tc>
        <w:tc>
          <w:tcPr>
            <w:tcW w:w="4211" w:type="dxa"/>
          </w:tcPr>
          <w:p w14:paraId="0B0FFD2A" w14:textId="77777777" w:rsidR="00A07350" w:rsidRPr="005229F9" w:rsidRDefault="00A07350" w:rsidP="00AA3AD3">
            <w:pPr>
              <w:pStyle w:val="TableParagraph"/>
            </w:pPr>
          </w:p>
        </w:tc>
      </w:tr>
      <w:tr w:rsidR="00A07350" w:rsidRPr="005229F9" w14:paraId="44F56CDA" w14:textId="77777777" w:rsidTr="00AA3AD3">
        <w:trPr>
          <w:trHeight w:val="820"/>
        </w:trPr>
        <w:tc>
          <w:tcPr>
            <w:tcW w:w="5115" w:type="dxa"/>
          </w:tcPr>
          <w:p w14:paraId="05758DD0" w14:textId="77777777" w:rsidR="00A07350" w:rsidRPr="005229F9" w:rsidRDefault="001509A6" w:rsidP="00AA3AD3">
            <w:pPr>
              <w:pStyle w:val="TableParagraph"/>
              <w:spacing w:before="227"/>
              <w:ind w:left="255"/>
              <w:rPr>
                <w:b/>
                <w:sz w:val="24"/>
              </w:rPr>
            </w:pPr>
            <w:r w:rsidRPr="005229F9">
              <w:rPr>
                <w:b/>
                <w:sz w:val="24"/>
              </w:rPr>
              <w:t>Rural</w:t>
            </w:r>
          </w:p>
        </w:tc>
        <w:tc>
          <w:tcPr>
            <w:tcW w:w="4211" w:type="dxa"/>
          </w:tcPr>
          <w:p w14:paraId="09CE2887" w14:textId="77777777" w:rsidR="00A07350" w:rsidRPr="005229F9" w:rsidRDefault="00A07350" w:rsidP="00AA3AD3">
            <w:pPr>
              <w:pStyle w:val="TableParagraph"/>
            </w:pPr>
          </w:p>
        </w:tc>
      </w:tr>
      <w:tr w:rsidR="00A07350" w:rsidRPr="005229F9" w14:paraId="35BB0A0B" w14:textId="77777777" w:rsidTr="00AA3AD3">
        <w:trPr>
          <w:trHeight w:val="820"/>
        </w:trPr>
        <w:tc>
          <w:tcPr>
            <w:tcW w:w="5115" w:type="dxa"/>
          </w:tcPr>
          <w:p w14:paraId="165DCEAD" w14:textId="77777777" w:rsidR="00A07350" w:rsidRPr="005229F9" w:rsidRDefault="001509A6" w:rsidP="00AA3AD3">
            <w:pPr>
              <w:pStyle w:val="TableParagraph"/>
              <w:spacing w:before="227"/>
              <w:ind w:left="255"/>
              <w:rPr>
                <w:b/>
                <w:sz w:val="24"/>
              </w:rPr>
            </w:pPr>
            <w:r w:rsidRPr="005229F9">
              <w:rPr>
                <w:b/>
                <w:sz w:val="24"/>
              </w:rPr>
              <w:t>People who identify as LGBTQ+</w:t>
            </w:r>
          </w:p>
        </w:tc>
        <w:tc>
          <w:tcPr>
            <w:tcW w:w="4211" w:type="dxa"/>
          </w:tcPr>
          <w:p w14:paraId="27CE7068" w14:textId="77777777" w:rsidR="00A07350" w:rsidRPr="005229F9" w:rsidRDefault="00A07350" w:rsidP="00AA3AD3">
            <w:pPr>
              <w:pStyle w:val="TableParagraph"/>
            </w:pPr>
          </w:p>
        </w:tc>
      </w:tr>
    </w:tbl>
    <w:p w14:paraId="637D0DAD" w14:textId="77777777" w:rsidR="00A07350" w:rsidRPr="005229F9" w:rsidRDefault="00A07350" w:rsidP="00AA3AD3">
      <w:pPr>
        <w:pStyle w:val="BodyText"/>
        <w:spacing w:before="7"/>
        <w:rPr>
          <w:sz w:val="13"/>
        </w:rPr>
      </w:pPr>
    </w:p>
    <w:p w14:paraId="4F82A334" w14:textId="77777777" w:rsidR="00A07350" w:rsidRPr="005229F9" w:rsidRDefault="001509A6" w:rsidP="00AA3AD3">
      <w:pPr>
        <w:pStyle w:val="Heading2"/>
        <w:spacing w:before="91"/>
      </w:pPr>
      <w:r w:rsidRPr="005229F9">
        <w:rPr>
          <w:color w:val="00B259"/>
        </w:rPr>
        <w:t>Declination Geographical Area, County and State (Internal)*</w:t>
      </w:r>
    </w:p>
    <w:p w14:paraId="61BBD74F" w14:textId="77777777" w:rsidR="00A07350" w:rsidRPr="005229F9" w:rsidRDefault="001509A6" w:rsidP="00AA3AD3">
      <w:pPr>
        <w:pStyle w:val="BodyText"/>
        <w:ind w:left="140"/>
      </w:pPr>
      <w:r w:rsidRPr="005229F9">
        <w:t>Select the geographical area(s) in which this work is predominantly happening.</w:t>
      </w:r>
    </w:p>
    <w:p w14:paraId="7E3FCE3B" w14:textId="77777777" w:rsidR="00A07350" w:rsidRPr="005229F9" w:rsidRDefault="001509A6" w:rsidP="00AA3AD3">
      <w:pPr>
        <w:pStyle w:val="Heading3"/>
      </w:pPr>
      <w:r w:rsidRPr="005229F9">
        <w:rPr>
          <w:color w:val="00B259"/>
        </w:rPr>
        <w:t>Choices</w:t>
      </w:r>
    </w:p>
    <w:p w14:paraId="70D7BA25" w14:textId="77777777" w:rsidR="00A07350" w:rsidRPr="005229F9" w:rsidRDefault="001509A6" w:rsidP="00AA3AD3">
      <w:pPr>
        <w:spacing w:line="261" w:lineRule="auto"/>
        <w:ind w:left="140" w:right="7525"/>
        <w:rPr>
          <w:sz w:val="20"/>
        </w:rPr>
      </w:pPr>
      <w:r w:rsidRPr="005229F9">
        <w:rPr>
          <w:sz w:val="20"/>
        </w:rPr>
        <w:t>Adams County, Ohio Brown County, Ohio Butler County, Ohio Clermont County, Ohio Clinton County, Ohio Hamilton County, Ohio Highland County, Ohio Warren County, Ohio Statewide Ohio</w:t>
      </w:r>
    </w:p>
    <w:p w14:paraId="1F0D2271" w14:textId="77777777" w:rsidR="00A07350" w:rsidRPr="005229F9" w:rsidRDefault="001509A6" w:rsidP="00AA3AD3">
      <w:pPr>
        <w:spacing w:line="261" w:lineRule="auto"/>
        <w:ind w:left="140" w:right="7036"/>
        <w:rPr>
          <w:sz w:val="20"/>
        </w:rPr>
      </w:pPr>
      <w:r w:rsidRPr="005229F9">
        <w:rPr>
          <w:sz w:val="20"/>
        </w:rPr>
        <w:t>Boone County, Kentucky Bracken County, Kentucky Campbell County, Kentucky Gallatin County, Kentucky Grant County, Kentucky Kenton County, Kentucky Pendleton County, Kentucky Statewide Kentucky Dearborn County, Indiana Franklin County, Indiana Ohio County, Indiana</w:t>
      </w:r>
    </w:p>
    <w:p w14:paraId="55EF0C69" w14:textId="77777777" w:rsidR="00A07350" w:rsidRPr="005229F9" w:rsidRDefault="001509A6" w:rsidP="00AA3AD3">
      <w:pPr>
        <w:spacing w:line="261" w:lineRule="auto"/>
        <w:ind w:left="140" w:right="7069"/>
        <w:rPr>
          <w:sz w:val="20"/>
        </w:rPr>
      </w:pPr>
      <w:r w:rsidRPr="005229F9">
        <w:rPr>
          <w:sz w:val="20"/>
        </w:rPr>
        <w:t>Ripley County, Indiana Switzerland County, Indiana Statewide Indiana</w:t>
      </w:r>
    </w:p>
    <w:p w14:paraId="4EBBFD4C" w14:textId="77777777" w:rsidR="00A07350" w:rsidRPr="005229F9" w:rsidRDefault="00A07350" w:rsidP="00AA3AD3">
      <w:pPr>
        <w:pStyle w:val="BodyText"/>
        <w:spacing w:before="6"/>
        <w:rPr>
          <w:sz w:val="18"/>
        </w:rPr>
      </w:pPr>
    </w:p>
    <w:p w14:paraId="1CF12EB1" w14:textId="77777777" w:rsidR="00A07350" w:rsidRPr="005229F9" w:rsidRDefault="001509A6" w:rsidP="00AA3AD3">
      <w:pPr>
        <w:pStyle w:val="Heading2"/>
        <w:spacing w:before="1" w:line="317" w:lineRule="exact"/>
      </w:pPr>
      <w:r w:rsidRPr="005229F9">
        <w:rPr>
          <w:color w:val="00B259"/>
        </w:rPr>
        <w:t>Declination Small Area Geography (Internal)</w:t>
      </w:r>
    </w:p>
    <w:p w14:paraId="6B990D39" w14:textId="77777777" w:rsidR="00A07350" w:rsidRPr="005229F9" w:rsidRDefault="001509A6" w:rsidP="00AA3AD3">
      <w:pPr>
        <w:pStyle w:val="BodyText"/>
        <w:ind w:left="140" w:right="353"/>
      </w:pPr>
      <w:r w:rsidRPr="005229F9">
        <w:t xml:space="preserve">Optional: If the geographical area of focus for this project is </w:t>
      </w:r>
      <w:r w:rsidRPr="005229F9">
        <w:rPr>
          <w:i/>
          <w:sz w:val="25"/>
        </w:rPr>
        <w:t xml:space="preserve">smaller or more specific </w:t>
      </w:r>
      <w:r w:rsidRPr="005229F9">
        <w:t>than the county or state designation, then please share the specific neighborhood, city, township or other area for this project, including ZIP codes.</w:t>
      </w:r>
    </w:p>
    <w:p w14:paraId="699D2423" w14:textId="77777777" w:rsidR="00A07350" w:rsidRPr="005229F9" w:rsidRDefault="001509A6" w:rsidP="00AA3AD3">
      <w:pPr>
        <w:spacing w:before="63"/>
        <w:ind w:left="140"/>
        <w:rPr>
          <w:i/>
          <w:sz w:val="21"/>
        </w:rPr>
      </w:pPr>
      <w:r w:rsidRPr="005229F9">
        <w:rPr>
          <w:i/>
          <w:sz w:val="21"/>
        </w:rPr>
        <w:t>Character Limit: 250</w:t>
      </w:r>
    </w:p>
    <w:p w14:paraId="4C804A3A" w14:textId="77777777" w:rsidR="00A07350" w:rsidRPr="005229F9" w:rsidRDefault="00A07350" w:rsidP="00AA3AD3">
      <w:pPr>
        <w:pStyle w:val="BodyText"/>
        <w:spacing w:before="10"/>
        <w:rPr>
          <w:i/>
          <w:sz w:val="19"/>
        </w:rPr>
      </w:pPr>
    </w:p>
    <w:p w14:paraId="70AC620B" w14:textId="77777777" w:rsidR="00A07350" w:rsidRPr="005229F9" w:rsidRDefault="001509A6" w:rsidP="00AA3AD3">
      <w:pPr>
        <w:pStyle w:val="Heading2"/>
      </w:pPr>
      <w:r w:rsidRPr="005229F9">
        <w:rPr>
          <w:color w:val="00B259"/>
        </w:rPr>
        <w:t>Declination Urban-Suburban-Rural (Internal)*</w:t>
      </w:r>
    </w:p>
    <w:p w14:paraId="203A2B12" w14:textId="77777777" w:rsidR="00A07350" w:rsidRPr="005229F9" w:rsidRDefault="001509A6" w:rsidP="00AA3AD3">
      <w:pPr>
        <w:pStyle w:val="BodyText"/>
        <w:ind w:left="140" w:right="701"/>
      </w:pPr>
      <w:r w:rsidRPr="005229F9">
        <w:t>Based on the applicant’s description of the geographical area of focus, is this work predominantly focused in urban, suburban, and/or rural areas? In general, Hamilton County is considered urban, Boone, Butler, Campbell, Kenton, and Warren are considered suburban, and Adams, Bracken, Brown, Clermont, Clinton, Dearborn,</w:t>
      </w:r>
    </w:p>
    <w:p w14:paraId="72931ABE" w14:textId="77777777" w:rsidR="00A07350" w:rsidRPr="005229F9" w:rsidRDefault="00A07350" w:rsidP="00AA3AD3">
      <w:pPr>
        <w:sectPr w:rsidR="00A07350" w:rsidRPr="005229F9">
          <w:headerReference w:type="default" r:id="rId37"/>
          <w:pgSz w:w="12240" w:h="15840"/>
          <w:pgMar w:top="1460" w:right="1220" w:bottom="1380" w:left="1300" w:header="0" w:footer="1168" w:gutter="0"/>
          <w:cols w:space="720"/>
        </w:sectPr>
      </w:pPr>
    </w:p>
    <w:p w14:paraId="1075D6A0" w14:textId="77777777" w:rsidR="00A07350" w:rsidRPr="005229F9" w:rsidRDefault="001509A6" w:rsidP="00AA3AD3">
      <w:pPr>
        <w:pStyle w:val="BodyText"/>
        <w:spacing w:before="80"/>
        <w:ind w:left="140" w:right="1035"/>
      </w:pPr>
      <w:r w:rsidRPr="005229F9">
        <w:lastRenderedPageBreak/>
        <w:t>Franklin, Gallatin, Grant, Highland, Ohio, Pendleton, Ripley, and Switzerland are considered rural. Feel free to adhere to the grantee’s selection for smaller area geographies if it is more accurate.</w:t>
      </w:r>
    </w:p>
    <w:p w14:paraId="13B7654F" w14:textId="77777777" w:rsidR="00A07350" w:rsidRPr="005229F9" w:rsidRDefault="5674783D" w:rsidP="00AA3AD3">
      <w:pPr>
        <w:spacing w:before="80" w:line="256" w:lineRule="auto"/>
        <w:ind w:left="140" w:right="8681"/>
        <w:rPr>
          <w:sz w:val="20"/>
          <w:szCs w:val="20"/>
        </w:rPr>
      </w:pPr>
      <w:r w:rsidRPr="005229F9">
        <w:rPr>
          <w:b/>
          <w:bCs/>
          <w:color w:val="00B259"/>
          <w:w w:val="90"/>
          <w:sz w:val="24"/>
          <w:szCs w:val="24"/>
        </w:rPr>
        <w:t xml:space="preserve">Choices </w:t>
      </w:r>
      <w:r w:rsidRPr="005229F9">
        <w:rPr>
          <w:sz w:val="20"/>
          <w:szCs w:val="20"/>
        </w:rPr>
        <w:t>Urban Suburban Rural Statewide</w:t>
      </w:r>
    </w:p>
    <w:p w14:paraId="4A71F652" w14:textId="77777777" w:rsidR="005229F9" w:rsidRDefault="005229F9" w:rsidP="00AA3AD3">
      <w:pPr>
        <w:pStyle w:val="paragraph"/>
        <w:spacing w:before="0" w:beforeAutospacing="0" w:after="0" w:afterAutospacing="0"/>
        <w:textAlignment w:val="baseline"/>
        <w:rPr>
          <w:rStyle w:val="normaltextrun"/>
          <w:rFonts w:ascii="Arial" w:hAnsi="Arial" w:cs="Arial"/>
          <w:i/>
          <w:iCs/>
          <w:sz w:val="28"/>
          <w:szCs w:val="28"/>
        </w:rPr>
      </w:pPr>
    </w:p>
    <w:p w14:paraId="60DE5E2E"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8"/>
          <w:szCs w:val="28"/>
        </w:rPr>
        <w:t>Glossary:</w:t>
      </w:r>
      <w:r w:rsidRPr="005229F9">
        <w:rPr>
          <w:rStyle w:val="eop"/>
          <w:rFonts w:ascii="Arial" w:hAnsi="Arial" w:cs="Arial"/>
          <w:sz w:val="28"/>
          <w:szCs w:val="28"/>
        </w:rPr>
        <w:t> </w:t>
      </w:r>
    </w:p>
    <w:p w14:paraId="4DCFE320" w14:textId="77777777" w:rsidR="006612F8" w:rsidRPr="005229F9" w:rsidRDefault="006612F8" w:rsidP="00AA3AD3">
      <w:pPr>
        <w:pStyle w:val="paragraph"/>
        <w:spacing w:before="0" w:beforeAutospacing="0" w:after="0" w:afterAutospacing="0"/>
        <w:textAlignment w:val="baseline"/>
        <w:rPr>
          <w:rStyle w:val="normaltextrun"/>
          <w:rFonts w:ascii="Arial" w:hAnsi="Arial" w:cs="Arial"/>
          <w:b/>
          <w:bCs/>
          <w:sz w:val="22"/>
          <w:szCs w:val="22"/>
        </w:rPr>
      </w:pPr>
    </w:p>
    <w:p w14:paraId="3B49295A" w14:textId="297B65EE" w:rsidR="006612F8" w:rsidRPr="005229F9" w:rsidRDefault="0CCE6D62" w:rsidP="00AA3AD3">
      <w:pPr>
        <w:pStyle w:val="paragraph"/>
        <w:spacing w:before="0" w:beforeAutospacing="0" w:after="0" w:afterAutospacing="0"/>
        <w:textAlignment w:val="baseline"/>
        <w:rPr>
          <w:rFonts w:ascii="Arial" w:hAnsi="Arial" w:cs="Arial"/>
          <w:sz w:val="18"/>
          <w:szCs w:val="18"/>
        </w:rPr>
      </w:pPr>
      <w:proofErr w:type="gramStart"/>
      <w:r w:rsidRPr="005229F9">
        <w:rPr>
          <w:rStyle w:val="normaltextrun"/>
          <w:rFonts w:ascii="Arial" w:hAnsi="Arial" w:cs="Arial"/>
          <w:b/>
          <w:bCs/>
          <w:sz w:val="22"/>
          <w:szCs w:val="22"/>
        </w:rPr>
        <w:t xml:space="preserve">The </w:t>
      </w:r>
      <w:r w:rsidR="38B7A17F" w:rsidRPr="005229F9">
        <w:rPr>
          <w:rStyle w:val="normaltextrun"/>
          <w:rFonts w:ascii="Arial" w:hAnsi="Arial" w:cs="Arial"/>
          <w:b/>
          <w:bCs/>
          <w:sz w:val="22"/>
          <w:szCs w:val="22"/>
        </w:rPr>
        <w:t xml:space="preserve"> Vital</w:t>
      </w:r>
      <w:proofErr w:type="gramEnd"/>
      <w:r w:rsidR="38B7A17F" w:rsidRPr="005229F9">
        <w:rPr>
          <w:rStyle w:val="normaltextrun"/>
          <w:rFonts w:ascii="Arial" w:hAnsi="Arial" w:cs="Arial"/>
          <w:b/>
          <w:bCs/>
          <w:sz w:val="22"/>
          <w:szCs w:val="22"/>
        </w:rPr>
        <w:t xml:space="preserve"> Conditions </w:t>
      </w:r>
      <w:r w:rsidR="7E5D6C18" w:rsidRPr="005229F9">
        <w:rPr>
          <w:rStyle w:val="normaltextrun"/>
          <w:rFonts w:ascii="Arial" w:hAnsi="Arial" w:cs="Arial"/>
          <w:b/>
          <w:bCs/>
          <w:sz w:val="22"/>
          <w:szCs w:val="22"/>
        </w:rPr>
        <w:t xml:space="preserve">for </w:t>
      </w:r>
      <w:r w:rsidR="38B7A17F" w:rsidRPr="005229F9">
        <w:rPr>
          <w:rStyle w:val="normaltextrun"/>
          <w:rFonts w:ascii="Arial" w:hAnsi="Arial" w:cs="Arial"/>
          <w:b/>
          <w:bCs/>
          <w:sz w:val="22"/>
          <w:szCs w:val="22"/>
        </w:rPr>
        <w:t>Health</w:t>
      </w:r>
      <w:r w:rsidR="38B7A17F" w:rsidRPr="005229F9">
        <w:rPr>
          <w:rStyle w:val="eop"/>
          <w:rFonts w:ascii="Arial" w:hAnsi="Arial" w:cs="Arial"/>
          <w:sz w:val="22"/>
          <w:szCs w:val="22"/>
        </w:rPr>
        <w:t> </w:t>
      </w:r>
      <w:r w:rsidR="4505E828" w:rsidRPr="005229F9">
        <w:rPr>
          <w:rStyle w:val="eop"/>
          <w:rFonts w:ascii="Arial" w:hAnsi="Arial" w:cs="Arial"/>
          <w:sz w:val="22"/>
          <w:szCs w:val="22"/>
        </w:rPr>
        <w:t>and Well-Being</w:t>
      </w:r>
    </w:p>
    <w:p w14:paraId="00C43CAA" w14:textId="281BCB6F" w:rsidR="006612F8" w:rsidRPr="005229F9" w:rsidRDefault="38B7A17F"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sz w:val="22"/>
          <w:szCs w:val="22"/>
        </w:rPr>
        <w:t xml:space="preserve">The Vital Conditions </w:t>
      </w:r>
      <w:r w:rsidR="11B5B72E" w:rsidRPr="005229F9">
        <w:rPr>
          <w:rStyle w:val="normaltextrun"/>
          <w:rFonts w:ascii="Arial" w:hAnsi="Arial" w:cs="Arial"/>
          <w:sz w:val="22"/>
          <w:szCs w:val="22"/>
        </w:rPr>
        <w:t xml:space="preserve">for </w:t>
      </w:r>
      <w:r w:rsidRPr="005229F9">
        <w:rPr>
          <w:rStyle w:val="normaltextrun"/>
          <w:rFonts w:ascii="Arial" w:hAnsi="Arial" w:cs="Arial"/>
          <w:sz w:val="22"/>
          <w:szCs w:val="22"/>
        </w:rPr>
        <w:t>Health and Well-Being framework identifies essential factors that enable individuals and communities to thrive. These conditions are interdependent and collectively shape the opportunities and challenges people encounter throughout their lives. They differ from Urgent Services, in that they offer solutions that are typically longer-term as opposed to meeting more immediate needs that would be necessary for an individual in crisis (i.e.: crime response or emergency medical treatment).</w:t>
      </w:r>
      <w:r w:rsidRPr="005229F9">
        <w:rPr>
          <w:rStyle w:val="eop"/>
          <w:rFonts w:ascii="Arial" w:hAnsi="Arial" w:cs="Arial"/>
          <w:sz w:val="22"/>
          <w:szCs w:val="22"/>
        </w:rPr>
        <w:t> </w:t>
      </w:r>
    </w:p>
    <w:p w14:paraId="0357E681" w14:textId="77777777" w:rsidR="006612F8" w:rsidRPr="005229F9" w:rsidRDefault="006612F8" w:rsidP="00AA3AD3">
      <w:pPr>
        <w:pStyle w:val="paragraph"/>
        <w:spacing w:before="0" w:beforeAutospacing="0" w:after="0" w:afterAutospacing="0"/>
        <w:textAlignment w:val="baseline"/>
        <w:rPr>
          <w:rStyle w:val="normaltextrun"/>
          <w:rFonts w:ascii="Arial" w:hAnsi="Arial" w:cs="Arial"/>
          <w:sz w:val="22"/>
          <w:szCs w:val="22"/>
        </w:rPr>
      </w:pPr>
    </w:p>
    <w:p w14:paraId="5E32A4CD" w14:textId="6F76CEBD" w:rsidR="006612F8" w:rsidRPr="005229F9" w:rsidRDefault="38B7A17F"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sz w:val="22"/>
          <w:szCs w:val="22"/>
        </w:rPr>
        <w:t xml:space="preserve">To learn more about the Vital Conditions </w:t>
      </w:r>
      <w:r w:rsidR="45225D52" w:rsidRPr="005229F9">
        <w:rPr>
          <w:rStyle w:val="normaltextrun"/>
          <w:rFonts w:ascii="Arial" w:hAnsi="Arial" w:cs="Arial"/>
          <w:sz w:val="22"/>
          <w:szCs w:val="22"/>
        </w:rPr>
        <w:t xml:space="preserve">for </w:t>
      </w:r>
      <w:r w:rsidRPr="005229F9">
        <w:rPr>
          <w:rStyle w:val="normaltextrun"/>
          <w:rFonts w:ascii="Arial" w:hAnsi="Arial" w:cs="Arial"/>
          <w:sz w:val="22"/>
          <w:szCs w:val="22"/>
        </w:rPr>
        <w:t xml:space="preserve">Health, visit The Rippel Foundation: </w:t>
      </w:r>
      <w:hyperlink r:id="rId38" w:tgtFrame="_blank" w:history="1">
        <w:r w:rsidRPr="005229F9">
          <w:rPr>
            <w:rStyle w:val="normaltextrun"/>
            <w:rFonts w:ascii="Arial" w:hAnsi="Arial" w:cs="Arial"/>
            <w:i/>
            <w:iCs/>
            <w:color w:val="467886"/>
            <w:sz w:val="20"/>
            <w:szCs w:val="20"/>
            <w:u w:val="single"/>
          </w:rPr>
          <w:t>https://rippel.org/vital-conditions/</w:t>
        </w:r>
      </w:hyperlink>
      <w:r w:rsidRPr="005229F9">
        <w:rPr>
          <w:rStyle w:val="eop"/>
          <w:rFonts w:ascii="Arial" w:hAnsi="Arial" w:cs="Arial"/>
          <w:color w:val="000000" w:themeColor="text1"/>
          <w:sz w:val="22"/>
          <w:szCs w:val="22"/>
        </w:rPr>
        <w:t> </w:t>
      </w:r>
    </w:p>
    <w:p w14:paraId="57E92BD0" w14:textId="77777777" w:rsidR="006612F8" w:rsidRPr="005229F9" w:rsidRDefault="006612F8" w:rsidP="00AA3AD3">
      <w:pPr>
        <w:pStyle w:val="paragraph"/>
        <w:spacing w:before="0" w:beforeAutospacing="0" w:after="0" w:afterAutospacing="0"/>
        <w:textAlignment w:val="baseline"/>
        <w:rPr>
          <w:rStyle w:val="normaltextrun"/>
          <w:rFonts w:ascii="Arial" w:hAnsi="Arial" w:cs="Arial"/>
          <w:sz w:val="22"/>
          <w:szCs w:val="22"/>
        </w:rPr>
      </w:pPr>
    </w:p>
    <w:p w14:paraId="2742B543"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sz w:val="22"/>
          <w:szCs w:val="22"/>
        </w:rPr>
        <w:t>Here is an overview of each vital condition, along with definitions and examples:</w:t>
      </w:r>
      <w:r w:rsidRPr="005229F9">
        <w:rPr>
          <w:rStyle w:val="eop"/>
          <w:rFonts w:ascii="Arial" w:hAnsi="Arial" w:cs="Arial"/>
          <w:sz w:val="22"/>
          <w:szCs w:val="22"/>
        </w:rPr>
        <w:t> </w:t>
      </w:r>
    </w:p>
    <w:p w14:paraId="453097FE" w14:textId="77777777" w:rsidR="006612F8" w:rsidRPr="005229F9" w:rsidRDefault="2EB1CF75" w:rsidP="00AA3AD3">
      <w:pPr>
        <w:pStyle w:val="paragraph"/>
        <w:numPr>
          <w:ilvl w:val="0"/>
          <w:numId w:val="11"/>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Basic Needs for Health &amp; Safety</w:t>
      </w:r>
      <w:r w:rsidRPr="005229F9">
        <w:rPr>
          <w:rStyle w:val="normaltextrun"/>
          <w:rFonts w:ascii="Arial" w:hAnsi="Arial" w:cs="Arial"/>
          <w:sz w:val="22"/>
          <w:szCs w:val="22"/>
        </w:rPr>
        <w:t>: This condition encompasses access to essential resources such as nutritious food, clean water, sanitation, and healthcare services. Ensuring these basic needs are met is fundamental to maintaining health and preventing disease.</w:t>
      </w:r>
      <w:r w:rsidRPr="005229F9">
        <w:rPr>
          <w:rStyle w:val="eop"/>
          <w:rFonts w:ascii="Arial" w:hAnsi="Arial" w:cs="Arial"/>
          <w:sz w:val="22"/>
          <w:szCs w:val="22"/>
        </w:rPr>
        <w:t> </w:t>
      </w:r>
    </w:p>
    <w:p w14:paraId="7443BE24"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Community programs that provide free health screenings and vaccinations to underserved populations.</w:t>
      </w:r>
      <w:r w:rsidRPr="005229F9">
        <w:rPr>
          <w:rStyle w:val="eop"/>
          <w:rFonts w:ascii="Arial" w:hAnsi="Arial" w:cs="Arial"/>
          <w:sz w:val="22"/>
          <w:szCs w:val="22"/>
        </w:rPr>
        <w:t> </w:t>
      </w:r>
    </w:p>
    <w:p w14:paraId="65E2673B" w14:textId="77777777" w:rsidR="006612F8" w:rsidRPr="005229F9" w:rsidRDefault="2EB1CF75" w:rsidP="00AA3AD3">
      <w:pPr>
        <w:pStyle w:val="paragraph"/>
        <w:numPr>
          <w:ilvl w:val="0"/>
          <w:numId w:val="12"/>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Humane Housing</w:t>
      </w:r>
      <w:r w:rsidRPr="005229F9">
        <w:rPr>
          <w:rStyle w:val="normaltextrun"/>
          <w:rFonts w:ascii="Arial" w:hAnsi="Arial" w:cs="Arial"/>
          <w:sz w:val="22"/>
          <w:szCs w:val="22"/>
        </w:rPr>
        <w:t>: Refers to safe, stable, and affordable housing that supports the well-being of its occupants. Adequate housing conditions are crucial for physical and mental health.</w:t>
      </w:r>
      <w:r w:rsidRPr="005229F9">
        <w:rPr>
          <w:rStyle w:val="eop"/>
          <w:rFonts w:ascii="Arial" w:hAnsi="Arial" w:cs="Arial"/>
          <w:sz w:val="22"/>
          <w:szCs w:val="22"/>
        </w:rPr>
        <w:t> </w:t>
      </w:r>
    </w:p>
    <w:p w14:paraId="399F41E3"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Initiatives that offer affordable housing options to low-income families to prevent homelessness.</w:t>
      </w:r>
      <w:r w:rsidRPr="005229F9">
        <w:rPr>
          <w:rStyle w:val="eop"/>
          <w:rFonts w:ascii="Arial" w:hAnsi="Arial" w:cs="Arial"/>
          <w:sz w:val="22"/>
          <w:szCs w:val="22"/>
        </w:rPr>
        <w:t> </w:t>
      </w:r>
    </w:p>
    <w:p w14:paraId="2DAF7A2E" w14:textId="77777777" w:rsidR="006612F8" w:rsidRPr="005229F9" w:rsidRDefault="2EB1CF75" w:rsidP="00AA3AD3">
      <w:pPr>
        <w:pStyle w:val="paragraph"/>
        <w:numPr>
          <w:ilvl w:val="0"/>
          <w:numId w:val="13"/>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Meaningful Work &amp; Wealth</w:t>
      </w:r>
      <w:r w:rsidRPr="005229F9">
        <w:rPr>
          <w:rStyle w:val="normaltextrun"/>
          <w:rFonts w:ascii="Arial" w:hAnsi="Arial" w:cs="Arial"/>
          <w:sz w:val="22"/>
          <w:szCs w:val="22"/>
        </w:rPr>
        <w:t>: Involves access to employment opportunities that provide fair wages, job security, and the ability to accumulate wealth. Meaningful work contributes to a sense of purpose and economic stability.</w:t>
      </w:r>
      <w:r w:rsidRPr="005229F9">
        <w:rPr>
          <w:rStyle w:val="eop"/>
          <w:rFonts w:ascii="Arial" w:hAnsi="Arial" w:cs="Arial"/>
          <w:sz w:val="22"/>
          <w:szCs w:val="22"/>
        </w:rPr>
        <w:t> </w:t>
      </w:r>
    </w:p>
    <w:p w14:paraId="3FEF12F3"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Job training programs that equip individuals with skills needed for gainful employment in their communities.</w:t>
      </w:r>
      <w:r w:rsidRPr="005229F9">
        <w:rPr>
          <w:rStyle w:val="eop"/>
          <w:rFonts w:ascii="Arial" w:hAnsi="Arial" w:cs="Arial"/>
          <w:sz w:val="22"/>
          <w:szCs w:val="22"/>
        </w:rPr>
        <w:t> </w:t>
      </w:r>
    </w:p>
    <w:p w14:paraId="51B6BEC1" w14:textId="77777777" w:rsidR="006612F8" w:rsidRPr="005229F9" w:rsidRDefault="2EB1CF75" w:rsidP="00AA3AD3">
      <w:pPr>
        <w:pStyle w:val="paragraph"/>
        <w:numPr>
          <w:ilvl w:val="0"/>
          <w:numId w:val="14"/>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Lifelong Learning</w:t>
      </w:r>
      <w:r w:rsidRPr="005229F9">
        <w:rPr>
          <w:rStyle w:val="normaltextrun"/>
          <w:rFonts w:ascii="Arial" w:hAnsi="Arial" w:cs="Arial"/>
          <w:sz w:val="22"/>
          <w:szCs w:val="22"/>
        </w:rPr>
        <w:t>: Encompasses access to quality education and opportunities for continuous personal and professional development throughout life. Lifelong learning fosters adaptability and personal growth.</w:t>
      </w:r>
      <w:r w:rsidRPr="005229F9">
        <w:rPr>
          <w:rStyle w:val="eop"/>
          <w:rFonts w:ascii="Arial" w:hAnsi="Arial" w:cs="Arial"/>
          <w:sz w:val="22"/>
          <w:szCs w:val="22"/>
        </w:rPr>
        <w:t> </w:t>
      </w:r>
    </w:p>
    <w:p w14:paraId="6AC0E114"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Community centers offering adult education classes to enhance literacy and job skills.</w:t>
      </w:r>
      <w:r w:rsidRPr="005229F9">
        <w:rPr>
          <w:rStyle w:val="eop"/>
          <w:rFonts w:ascii="Arial" w:hAnsi="Arial" w:cs="Arial"/>
          <w:sz w:val="22"/>
          <w:szCs w:val="22"/>
        </w:rPr>
        <w:t> </w:t>
      </w:r>
    </w:p>
    <w:p w14:paraId="0487BCD9" w14:textId="77777777" w:rsidR="006612F8" w:rsidRPr="005229F9" w:rsidRDefault="2EB1CF75" w:rsidP="00AA3AD3">
      <w:pPr>
        <w:pStyle w:val="paragraph"/>
        <w:numPr>
          <w:ilvl w:val="0"/>
          <w:numId w:val="15"/>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Reliable Transportation</w:t>
      </w:r>
      <w:r w:rsidRPr="005229F9">
        <w:rPr>
          <w:rStyle w:val="normaltextrun"/>
          <w:rFonts w:ascii="Arial" w:hAnsi="Arial" w:cs="Arial"/>
          <w:sz w:val="22"/>
          <w:szCs w:val="22"/>
        </w:rPr>
        <w:t>: Access to safe, efficient, and affordable transportation options that enable individuals to reach employment, education, healthcare, and other essential services.</w:t>
      </w:r>
      <w:r w:rsidRPr="005229F9">
        <w:rPr>
          <w:rStyle w:val="eop"/>
          <w:rFonts w:ascii="Arial" w:hAnsi="Arial" w:cs="Arial"/>
          <w:sz w:val="22"/>
          <w:szCs w:val="22"/>
        </w:rPr>
        <w:t> </w:t>
      </w:r>
    </w:p>
    <w:p w14:paraId="6664789E"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Public transit systems that connect underserved neighborhoods to major employment hubs.</w:t>
      </w:r>
      <w:r w:rsidRPr="005229F9">
        <w:rPr>
          <w:rStyle w:val="eop"/>
          <w:rFonts w:ascii="Arial" w:hAnsi="Arial" w:cs="Arial"/>
          <w:sz w:val="22"/>
          <w:szCs w:val="22"/>
        </w:rPr>
        <w:t> </w:t>
      </w:r>
    </w:p>
    <w:p w14:paraId="3774308C" w14:textId="77777777" w:rsidR="006612F8" w:rsidRPr="005229F9" w:rsidRDefault="2EB1CF75" w:rsidP="00AA3AD3">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lastRenderedPageBreak/>
        <w:t>Thriving Natural World</w:t>
      </w:r>
      <w:r w:rsidRPr="005229F9">
        <w:rPr>
          <w:rStyle w:val="normaltextrun"/>
          <w:rFonts w:ascii="Arial" w:hAnsi="Arial" w:cs="Arial"/>
          <w:sz w:val="22"/>
          <w:szCs w:val="22"/>
        </w:rPr>
        <w:t>: A healthy environment with clean air, water, and green spaces that support the well-being of all living organisms. Environmental health is integral to community health.</w:t>
      </w:r>
      <w:r w:rsidRPr="005229F9">
        <w:rPr>
          <w:rStyle w:val="eop"/>
          <w:rFonts w:ascii="Arial" w:hAnsi="Arial" w:cs="Arial"/>
          <w:sz w:val="22"/>
          <w:szCs w:val="22"/>
        </w:rPr>
        <w:t> </w:t>
      </w:r>
    </w:p>
    <w:p w14:paraId="7F773AF4"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Urban parks that provide residents with spaces for recreation and connection to nature.</w:t>
      </w:r>
      <w:r w:rsidRPr="005229F9">
        <w:rPr>
          <w:rStyle w:val="eop"/>
          <w:rFonts w:ascii="Arial" w:hAnsi="Arial" w:cs="Arial"/>
          <w:sz w:val="22"/>
          <w:szCs w:val="22"/>
        </w:rPr>
        <w:t> </w:t>
      </w:r>
    </w:p>
    <w:p w14:paraId="1C1DA984" w14:textId="77777777" w:rsidR="006612F8" w:rsidRPr="005229F9" w:rsidRDefault="2EB1CF75" w:rsidP="00AA3AD3">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5229F9">
        <w:rPr>
          <w:rStyle w:val="normaltextrun"/>
          <w:rFonts w:ascii="Arial" w:hAnsi="Arial" w:cs="Arial"/>
          <w:b/>
          <w:bCs/>
          <w:sz w:val="22"/>
          <w:szCs w:val="22"/>
        </w:rPr>
        <w:t>Belonging &amp; Civic Muscle</w:t>
      </w:r>
      <w:r w:rsidRPr="005229F9">
        <w:rPr>
          <w:rStyle w:val="normaltextrun"/>
          <w:rFonts w:ascii="Arial" w:hAnsi="Arial" w:cs="Arial"/>
          <w:sz w:val="22"/>
          <w:szCs w:val="22"/>
        </w:rPr>
        <w:t>: A sense of inclusion and the capacity to participate in and influence community decisions. This condition emphasizes social cohesion and civic engagement.</w:t>
      </w:r>
      <w:r w:rsidRPr="005229F9">
        <w:rPr>
          <w:rStyle w:val="eop"/>
          <w:rFonts w:ascii="Arial" w:hAnsi="Arial" w:cs="Arial"/>
          <w:sz w:val="22"/>
          <w:szCs w:val="22"/>
        </w:rPr>
        <w:t> </w:t>
      </w:r>
    </w:p>
    <w:p w14:paraId="38FCDEA2" w14:textId="77777777"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sz w:val="22"/>
          <w:szCs w:val="22"/>
        </w:rPr>
        <w:t>Example</w:t>
      </w:r>
      <w:r w:rsidRPr="005229F9">
        <w:rPr>
          <w:rStyle w:val="normaltextrun"/>
          <w:rFonts w:ascii="Arial" w:hAnsi="Arial" w:cs="Arial"/>
          <w:sz w:val="22"/>
          <w:szCs w:val="22"/>
        </w:rPr>
        <w:t>: Community organizations that encourage resident participation in local governance and decision-making processes.</w:t>
      </w:r>
      <w:r w:rsidRPr="005229F9">
        <w:rPr>
          <w:rStyle w:val="eop"/>
          <w:rFonts w:ascii="Arial" w:hAnsi="Arial" w:cs="Arial"/>
          <w:sz w:val="22"/>
          <w:szCs w:val="22"/>
        </w:rPr>
        <w:t> </w:t>
      </w:r>
    </w:p>
    <w:p w14:paraId="57F5B0BC" w14:textId="7031839F" w:rsidR="006612F8" w:rsidRPr="005229F9" w:rsidRDefault="38B7A17F"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sz w:val="22"/>
          <w:szCs w:val="22"/>
        </w:rPr>
        <w:t xml:space="preserve">Investing in and improving these vital conditions can lead to equitable and thriving communities where all individuals </w:t>
      </w:r>
      <w:proofErr w:type="gramStart"/>
      <w:r w:rsidRPr="005229F9">
        <w:rPr>
          <w:rStyle w:val="normaltextrun"/>
          <w:rFonts w:ascii="Arial" w:hAnsi="Arial" w:cs="Arial"/>
          <w:sz w:val="22"/>
          <w:szCs w:val="22"/>
        </w:rPr>
        <w:t>have the opportunity to</w:t>
      </w:r>
      <w:proofErr w:type="gramEnd"/>
      <w:r w:rsidRPr="005229F9">
        <w:rPr>
          <w:rStyle w:val="normaltextrun"/>
          <w:rFonts w:ascii="Arial" w:hAnsi="Arial" w:cs="Arial"/>
          <w:sz w:val="22"/>
          <w:szCs w:val="22"/>
        </w:rPr>
        <w:t xml:space="preserve"> reach their full potential. Further resources for understanding the Vital Conditions can be found via the link below.</w:t>
      </w:r>
      <w:r w:rsidRPr="005229F9">
        <w:rPr>
          <w:rStyle w:val="eop"/>
          <w:rFonts w:ascii="Arial" w:hAnsi="Arial" w:cs="Arial"/>
          <w:sz w:val="22"/>
          <w:szCs w:val="22"/>
        </w:rPr>
        <w:t> </w:t>
      </w:r>
    </w:p>
    <w:p w14:paraId="078A0BDE" w14:textId="5946E21B" w:rsidR="006612F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Fonts w:ascii="Arial" w:hAnsi="Arial" w:cs="Arial"/>
          <w:noProof/>
        </w:rPr>
        <w:drawing>
          <wp:inline distT="0" distB="0" distL="0" distR="0" wp14:anchorId="047957DF" wp14:editId="7B109386">
            <wp:extent cx="5914417" cy="5929700"/>
            <wp:effectExtent l="0" t="0" r="3810" b="1270"/>
            <wp:docPr id="6" name="Picture 3" descr="A circular diagram of a health c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ircular diagram of a health care system&#10;&#10;Description automatically generated with medium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24812" cy="5940122"/>
                    </a:xfrm>
                    <a:prstGeom prst="rect">
                      <a:avLst/>
                    </a:prstGeom>
                    <a:noFill/>
                    <a:ln>
                      <a:noFill/>
                    </a:ln>
                  </pic:spPr>
                </pic:pic>
              </a:graphicData>
            </a:graphic>
          </wp:inline>
        </w:drawing>
      </w:r>
      <w:r w:rsidRPr="005229F9">
        <w:rPr>
          <w:rStyle w:val="eop"/>
          <w:rFonts w:ascii="Arial" w:hAnsi="Arial" w:cs="Arial"/>
          <w:color w:val="000000" w:themeColor="text1"/>
          <w:sz w:val="22"/>
          <w:szCs w:val="22"/>
        </w:rPr>
        <w:t> </w:t>
      </w:r>
    </w:p>
    <w:p w14:paraId="528304EA" w14:textId="024D71E7" w:rsidR="006C1668" w:rsidRPr="005229F9" w:rsidRDefault="2EB1CF75" w:rsidP="00AA3AD3">
      <w:pPr>
        <w:pStyle w:val="paragraph"/>
        <w:spacing w:before="0" w:beforeAutospacing="0" w:after="0" w:afterAutospacing="0"/>
        <w:textAlignment w:val="baseline"/>
        <w:rPr>
          <w:rFonts w:ascii="Arial" w:hAnsi="Arial" w:cs="Arial"/>
          <w:sz w:val="18"/>
          <w:szCs w:val="18"/>
        </w:rPr>
      </w:pPr>
      <w:r w:rsidRPr="005229F9">
        <w:rPr>
          <w:rStyle w:val="normaltextrun"/>
          <w:rFonts w:ascii="Arial" w:hAnsi="Arial" w:cs="Arial"/>
          <w:i/>
          <w:iCs/>
          <w:color w:val="000000" w:themeColor="text1"/>
          <w:sz w:val="20"/>
          <w:szCs w:val="20"/>
        </w:rPr>
        <w:t>Vital Conditions vs. Urgent Services – additional</w:t>
      </w:r>
      <w:r w:rsidRPr="005229F9">
        <w:rPr>
          <w:rStyle w:val="normaltextrun"/>
          <w:rFonts w:ascii="Arial" w:hAnsi="Arial" w:cs="Arial"/>
          <w:i/>
          <w:iCs/>
          <w:color w:val="000000"/>
          <w:sz w:val="20"/>
          <w:szCs w:val="20"/>
        </w:rPr>
        <w:t xml:space="preserve"> information and context can be found here: </w:t>
      </w:r>
      <w:hyperlink r:id="rId40" w:tgtFrame="_blank" w:history="1">
        <w:r w:rsidRPr="005229F9">
          <w:rPr>
            <w:rStyle w:val="normaltextrun"/>
            <w:rFonts w:ascii="Arial" w:hAnsi="Arial" w:cs="Arial"/>
            <w:i/>
            <w:iCs/>
            <w:color w:val="467886"/>
            <w:sz w:val="20"/>
            <w:szCs w:val="20"/>
            <w:u w:val="single"/>
          </w:rPr>
          <w:t>https://rippel.org/vital-conditions/</w:t>
        </w:r>
      </w:hyperlink>
      <w:r w:rsidRPr="005229F9">
        <w:rPr>
          <w:rStyle w:val="eop"/>
          <w:rFonts w:ascii="Arial" w:hAnsi="Arial" w:cs="Arial"/>
          <w:color w:val="000000"/>
          <w:sz w:val="22"/>
          <w:szCs w:val="22"/>
        </w:rPr>
        <w:t> </w:t>
      </w:r>
    </w:p>
    <w:sectPr w:rsidR="006C1668" w:rsidRPr="005229F9">
      <w:headerReference w:type="default" r:id="rId41"/>
      <w:pgSz w:w="12240" w:h="15840"/>
      <w:pgMar w:top="1360" w:right="1220" w:bottom="1420" w:left="130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E9B9" w14:textId="77777777" w:rsidR="00D7263E" w:rsidRDefault="00D7263E">
      <w:r>
        <w:separator/>
      </w:r>
    </w:p>
  </w:endnote>
  <w:endnote w:type="continuationSeparator" w:id="0">
    <w:p w14:paraId="2622D2DB" w14:textId="77777777" w:rsidR="00D7263E" w:rsidRDefault="00D7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449D644C" w14:textId="77777777" w:rsidTr="29D5C5FC">
      <w:trPr>
        <w:trHeight w:val="300"/>
      </w:trPr>
      <w:tc>
        <w:tcPr>
          <w:tcW w:w="3240" w:type="dxa"/>
        </w:tcPr>
        <w:p w14:paraId="1CFD3A9F" w14:textId="636D9496" w:rsidR="29D5C5FC" w:rsidRDefault="29D5C5FC" w:rsidP="29D5C5FC">
          <w:pPr>
            <w:pStyle w:val="Header"/>
            <w:ind w:left="-115"/>
          </w:pPr>
        </w:p>
      </w:tc>
      <w:tc>
        <w:tcPr>
          <w:tcW w:w="3240" w:type="dxa"/>
        </w:tcPr>
        <w:p w14:paraId="17D48217" w14:textId="4CF50242" w:rsidR="29D5C5FC" w:rsidRDefault="29D5C5FC" w:rsidP="29D5C5FC">
          <w:pPr>
            <w:pStyle w:val="Header"/>
            <w:jc w:val="center"/>
          </w:pPr>
        </w:p>
      </w:tc>
      <w:tc>
        <w:tcPr>
          <w:tcW w:w="3240" w:type="dxa"/>
        </w:tcPr>
        <w:p w14:paraId="786B5422" w14:textId="52FB392E" w:rsidR="29D5C5FC" w:rsidRDefault="29D5C5FC" w:rsidP="29D5C5FC">
          <w:pPr>
            <w:pStyle w:val="Header"/>
            <w:ind w:right="-115"/>
            <w:jc w:val="right"/>
          </w:pPr>
        </w:p>
      </w:tc>
    </w:tr>
  </w:tbl>
  <w:p w14:paraId="519B3C54" w14:textId="38E3C68C" w:rsidR="29D5C5FC" w:rsidRDefault="29D5C5FC" w:rsidP="29D5C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20F0" w14:textId="536E53BA" w:rsidR="00A07350" w:rsidRDefault="00A0735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04CD" w14:textId="77777777" w:rsidR="00D7263E" w:rsidRDefault="00D7263E">
      <w:r>
        <w:separator/>
      </w:r>
    </w:p>
  </w:footnote>
  <w:footnote w:type="continuationSeparator" w:id="0">
    <w:p w14:paraId="5DAAC7DB" w14:textId="77777777" w:rsidR="00D7263E" w:rsidRDefault="00D72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4E05BA0A" w14:textId="77777777" w:rsidTr="29D5C5FC">
      <w:trPr>
        <w:trHeight w:val="300"/>
      </w:trPr>
      <w:tc>
        <w:tcPr>
          <w:tcW w:w="3240" w:type="dxa"/>
        </w:tcPr>
        <w:p w14:paraId="5392F7D7" w14:textId="73AD77D4" w:rsidR="29D5C5FC" w:rsidRDefault="29D5C5FC" w:rsidP="29D5C5FC">
          <w:pPr>
            <w:pStyle w:val="Header"/>
            <w:ind w:left="-115"/>
          </w:pPr>
        </w:p>
      </w:tc>
      <w:tc>
        <w:tcPr>
          <w:tcW w:w="3240" w:type="dxa"/>
        </w:tcPr>
        <w:p w14:paraId="425AD22D" w14:textId="60851D9F" w:rsidR="29D5C5FC" w:rsidRDefault="29D5C5FC" w:rsidP="29D5C5FC">
          <w:pPr>
            <w:pStyle w:val="Header"/>
            <w:jc w:val="center"/>
          </w:pPr>
        </w:p>
      </w:tc>
      <w:tc>
        <w:tcPr>
          <w:tcW w:w="3240" w:type="dxa"/>
        </w:tcPr>
        <w:p w14:paraId="05F8156B" w14:textId="3AD78DB6" w:rsidR="29D5C5FC" w:rsidRDefault="29D5C5FC" w:rsidP="29D5C5FC">
          <w:pPr>
            <w:pStyle w:val="Header"/>
            <w:ind w:right="-115"/>
            <w:jc w:val="right"/>
          </w:pPr>
        </w:p>
      </w:tc>
    </w:tr>
  </w:tbl>
  <w:p w14:paraId="0EBA503C" w14:textId="3C6E3B49" w:rsidR="29D5C5FC" w:rsidRDefault="29D5C5FC" w:rsidP="29D5C5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1E1F5C44" w14:textId="77777777" w:rsidTr="29D5C5FC">
      <w:trPr>
        <w:trHeight w:val="300"/>
      </w:trPr>
      <w:tc>
        <w:tcPr>
          <w:tcW w:w="3240" w:type="dxa"/>
        </w:tcPr>
        <w:p w14:paraId="11377894" w14:textId="37E8AC7A" w:rsidR="29D5C5FC" w:rsidRDefault="29D5C5FC" w:rsidP="29D5C5FC">
          <w:pPr>
            <w:pStyle w:val="Header"/>
            <w:ind w:left="-115"/>
          </w:pPr>
        </w:p>
      </w:tc>
      <w:tc>
        <w:tcPr>
          <w:tcW w:w="3240" w:type="dxa"/>
        </w:tcPr>
        <w:p w14:paraId="6DFCC024" w14:textId="304D7914" w:rsidR="29D5C5FC" w:rsidRDefault="29D5C5FC" w:rsidP="29D5C5FC">
          <w:pPr>
            <w:pStyle w:val="Header"/>
            <w:jc w:val="center"/>
          </w:pPr>
        </w:p>
      </w:tc>
      <w:tc>
        <w:tcPr>
          <w:tcW w:w="3240" w:type="dxa"/>
        </w:tcPr>
        <w:p w14:paraId="2D545844" w14:textId="48E9EE56" w:rsidR="29D5C5FC" w:rsidRDefault="29D5C5FC" w:rsidP="29D5C5FC">
          <w:pPr>
            <w:pStyle w:val="Header"/>
            <w:ind w:right="-115"/>
            <w:jc w:val="right"/>
          </w:pPr>
        </w:p>
      </w:tc>
    </w:tr>
  </w:tbl>
  <w:p w14:paraId="041A640A" w14:textId="7C8F6A5B" w:rsidR="29D5C5FC" w:rsidRDefault="29D5C5FC" w:rsidP="29D5C5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3778CE68" w14:textId="77777777" w:rsidTr="29D5C5FC">
      <w:trPr>
        <w:trHeight w:val="300"/>
      </w:trPr>
      <w:tc>
        <w:tcPr>
          <w:tcW w:w="3240" w:type="dxa"/>
        </w:tcPr>
        <w:p w14:paraId="72F20386" w14:textId="24F4A96F" w:rsidR="29D5C5FC" w:rsidRDefault="29D5C5FC" w:rsidP="29D5C5FC">
          <w:pPr>
            <w:pStyle w:val="Header"/>
            <w:ind w:left="-115"/>
          </w:pPr>
        </w:p>
      </w:tc>
      <w:tc>
        <w:tcPr>
          <w:tcW w:w="3240" w:type="dxa"/>
        </w:tcPr>
        <w:p w14:paraId="41CBD658" w14:textId="3BA1BD28" w:rsidR="29D5C5FC" w:rsidRDefault="29D5C5FC" w:rsidP="29D5C5FC">
          <w:pPr>
            <w:pStyle w:val="Header"/>
            <w:jc w:val="center"/>
          </w:pPr>
        </w:p>
      </w:tc>
      <w:tc>
        <w:tcPr>
          <w:tcW w:w="3240" w:type="dxa"/>
        </w:tcPr>
        <w:p w14:paraId="700686C2" w14:textId="64431901" w:rsidR="29D5C5FC" w:rsidRDefault="29D5C5FC" w:rsidP="29D5C5FC">
          <w:pPr>
            <w:pStyle w:val="Header"/>
            <w:ind w:right="-115"/>
            <w:jc w:val="right"/>
          </w:pPr>
        </w:p>
      </w:tc>
    </w:tr>
  </w:tbl>
  <w:p w14:paraId="3575376F" w14:textId="01F284A0" w:rsidR="29D5C5FC" w:rsidRDefault="29D5C5FC" w:rsidP="29D5C5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099FF671" w14:textId="77777777" w:rsidTr="29D5C5FC">
      <w:trPr>
        <w:trHeight w:val="300"/>
      </w:trPr>
      <w:tc>
        <w:tcPr>
          <w:tcW w:w="3240" w:type="dxa"/>
        </w:tcPr>
        <w:p w14:paraId="37F1BCE5" w14:textId="089FAE2C" w:rsidR="29D5C5FC" w:rsidRDefault="29D5C5FC" w:rsidP="29D5C5FC">
          <w:pPr>
            <w:pStyle w:val="Header"/>
            <w:ind w:left="-115"/>
          </w:pPr>
        </w:p>
      </w:tc>
      <w:tc>
        <w:tcPr>
          <w:tcW w:w="3240" w:type="dxa"/>
        </w:tcPr>
        <w:p w14:paraId="2EE12E5E" w14:textId="148AF858" w:rsidR="29D5C5FC" w:rsidRDefault="29D5C5FC" w:rsidP="29D5C5FC">
          <w:pPr>
            <w:pStyle w:val="Header"/>
            <w:jc w:val="center"/>
          </w:pPr>
        </w:p>
      </w:tc>
      <w:tc>
        <w:tcPr>
          <w:tcW w:w="3240" w:type="dxa"/>
        </w:tcPr>
        <w:p w14:paraId="0240FFD3" w14:textId="66F9972A" w:rsidR="29D5C5FC" w:rsidRDefault="29D5C5FC" w:rsidP="29D5C5FC">
          <w:pPr>
            <w:pStyle w:val="Header"/>
            <w:ind w:right="-115"/>
            <w:jc w:val="right"/>
          </w:pPr>
        </w:p>
      </w:tc>
    </w:tr>
  </w:tbl>
  <w:p w14:paraId="0B8F5142" w14:textId="2B38570B" w:rsidR="29D5C5FC" w:rsidRDefault="29D5C5FC" w:rsidP="29D5C5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0A30DE54" w14:textId="77777777" w:rsidTr="29D5C5FC">
      <w:trPr>
        <w:trHeight w:val="300"/>
      </w:trPr>
      <w:tc>
        <w:tcPr>
          <w:tcW w:w="3240" w:type="dxa"/>
        </w:tcPr>
        <w:p w14:paraId="66F5BA86" w14:textId="166A40B1" w:rsidR="29D5C5FC" w:rsidRDefault="29D5C5FC" w:rsidP="29D5C5FC">
          <w:pPr>
            <w:pStyle w:val="Header"/>
            <w:ind w:left="-115"/>
          </w:pPr>
        </w:p>
      </w:tc>
      <w:tc>
        <w:tcPr>
          <w:tcW w:w="3240" w:type="dxa"/>
        </w:tcPr>
        <w:p w14:paraId="2D4BFC74" w14:textId="47E7BE87" w:rsidR="29D5C5FC" w:rsidRDefault="29D5C5FC" w:rsidP="29D5C5FC">
          <w:pPr>
            <w:pStyle w:val="Header"/>
            <w:jc w:val="center"/>
          </w:pPr>
        </w:p>
      </w:tc>
      <w:tc>
        <w:tcPr>
          <w:tcW w:w="3240" w:type="dxa"/>
        </w:tcPr>
        <w:p w14:paraId="33ECFBB9" w14:textId="7FBAF529" w:rsidR="29D5C5FC" w:rsidRDefault="29D5C5FC" w:rsidP="29D5C5FC">
          <w:pPr>
            <w:pStyle w:val="Header"/>
            <w:ind w:right="-115"/>
            <w:jc w:val="right"/>
          </w:pPr>
        </w:p>
      </w:tc>
    </w:tr>
  </w:tbl>
  <w:p w14:paraId="074CC6F5" w14:textId="2000C9AF" w:rsidR="29D5C5FC" w:rsidRDefault="29D5C5FC" w:rsidP="29D5C5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5A6E6703" w14:textId="77777777" w:rsidTr="29D5C5FC">
      <w:trPr>
        <w:trHeight w:val="300"/>
      </w:trPr>
      <w:tc>
        <w:tcPr>
          <w:tcW w:w="3240" w:type="dxa"/>
        </w:tcPr>
        <w:p w14:paraId="194ED66D" w14:textId="3F2C4BF3" w:rsidR="29D5C5FC" w:rsidRDefault="29D5C5FC" w:rsidP="29D5C5FC">
          <w:pPr>
            <w:pStyle w:val="Header"/>
            <w:ind w:left="-115"/>
          </w:pPr>
        </w:p>
      </w:tc>
      <w:tc>
        <w:tcPr>
          <w:tcW w:w="3240" w:type="dxa"/>
        </w:tcPr>
        <w:p w14:paraId="56A3805B" w14:textId="1644BA07" w:rsidR="29D5C5FC" w:rsidRDefault="29D5C5FC" w:rsidP="29D5C5FC">
          <w:pPr>
            <w:pStyle w:val="Header"/>
            <w:jc w:val="center"/>
          </w:pPr>
        </w:p>
      </w:tc>
      <w:tc>
        <w:tcPr>
          <w:tcW w:w="3240" w:type="dxa"/>
        </w:tcPr>
        <w:p w14:paraId="1669127A" w14:textId="35C0C612" w:rsidR="29D5C5FC" w:rsidRDefault="29D5C5FC" w:rsidP="29D5C5FC">
          <w:pPr>
            <w:pStyle w:val="Header"/>
            <w:ind w:right="-115"/>
            <w:jc w:val="right"/>
          </w:pPr>
        </w:p>
      </w:tc>
    </w:tr>
  </w:tbl>
  <w:p w14:paraId="27791DD4" w14:textId="7D0AD597" w:rsidR="29D5C5FC" w:rsidRDefault="29D5C5FC" w:rsidP="29D5C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6259E155" w14:textId="77777777" w:rsidTr="29D5C5FC">
      <w:trPr>
        <w:trHeight w:val="300"/>
      </w:trPr>
      <w:tc>
        <w:tcPr>
          <w:tcW w:w="3240" w:type="dxa"/>
        </w:tcPr>
        <w:p w14:paraId="68CED974" w14:textId="590B72DB" w:rsidR="29D5C5FC" w:rsidRDefault="29D5C5FC" w:rsidP="29D5C5FC">
          <w:pPr>
            <w:pStyle w:val="Header"/>
            <w:ind w:left="-115"/>
          </w:pPr>
        </w:p>
      </w:tc>
      <w:tc>
        <w:tcPr>
          <w:tcW w:w="3240" w:type="dxa"/>
        </w:tcPr>
        <w:p w14:paraId="7C90B317" w14:textId="20AA0207" w:rsidR="29D5C5FC" w:rsidRDefault="29D5C5FC" w:rsidP="29D5C5FC">
          <w:pPr>
            <w:pStyle w:val="Header"/>
            <w:jc w:val="center"/>
          </w:pPr>
        </w:p>
      </w:tc>
      <w:tc>
        <w:tcPr>
          <w:tcW w:w="3240" w:type="dxa"/>
        </w:tcPr>
        <w:p w14:paraId="07378F64" w14:textId="348DB88C" w:rsidR="29D5C5FC" w:rsidRDefault="29D5C5FC" w:rsidP="29D5C5FC">
          <w:pPr>
            <w:pStyle w:val="Header"/>
            <w:ind w:right="-115"/>
            <w:jc w:val="right"/>
          </w:pPr>
        </w:p>
      </w:tc>
    </w:tr>
  </w:tbl>
  <w:p w14:paraId="6433BFD5" w14:textId="0E1FE132" w:rsidR="29D5C5FC" w:rsidRDefault="29D5C5FC" w:rsidP="29D5C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297E6616" w14:textId="77777777" w:rsidTr="29D5C5FC">
      <w:trPr>
        <w:trHeight w:val="300"/>
      </w:trPr>
      <w:tc>
        <w:tcPr>
          <w:tcW w:w="3240" w:type="dxa"/>
        </w:tcPr>
        <w:p w14:paraId="1BF1E043" w14:textId="1B04D52F" w:rsidR="29D5C5FC" w:rsidRDefault="29D5C5FC" w:rsidP="29D5C5FC">
          <w:pPr>
            <w:pStyle w:val="Header"/>
            <w:ind w:left="-115"/>
          </w:pPr>
        </w:p>
      </w:tc>
      <w:tc>
        <w:tcPr>
          <w:tcW w:w="3240" w:type="dxa"/>
        </w:tcPr>
        <w:p w14:paraId="6245C2BC" w14:textId="70D35764" w:rsidR="29D5C5FC" w:rsidRDefault="29D5C5FC" w:rsidP="29D5C5FC">
          <w:pPr>
            <w:pStyle w:val="Header"/>
            <w:jc w:val="center"/>
          </w:pPr>
        </w:p>
      </w:tc>
      <w:tc>
        <w:tcPr>
          <w:tcW w:w="3240" w:type="dxa"/>
        </w:tcPr>
        <w:p w14:paraId="62586A19" w14:textId="69F58A47" w:rsidR="29D5C5FC" w:rsidRDefault="29D5C5FC" w:rsidP="29D5C5FC">
          <w:pPr>
            <w:pStyle w:val="Header"/>
            <w:ind w:right="-115"/>
            <w:jc w:val="right"/>
          </w:pPr>
        </w:p>
      </w:tc>
    </w:tr>
  </w:tbl>
  <w:p w14:paraId="700787C4" w14:textId="3FF80111" w:rsidR="29D5C5FC" w:rsidRDefault="29D5C5FC" w:rsidP="29D5C5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67C3DA8C" w14:textId="77777777" w:rsidTr="29D5C5FC">
      <w:trPr>
        <w:trHeight w:val="300"/>
      </w:trPr>
      <w:tc>
        <w:tcPr>
          <w:tcW w:w="3240" w:type="dxa"/>
        </w:tcPr>
        <w:p w14:paraId="655B3F42" w14:textId="4F5059C4" w:rsidR="29D5C5FC" w:rsidRDefault="29D5C5FC" w:rsidP="29D5C5FC">
          <w:pPr>
            <w:pStyle w:val="Header"/>
            <w:ind w:left="-115"/>
          </w:pPr>
        </w:p>
      </w:tc>
      <w:tc>
        <w:tcPr>
          <w:tcW w:w="3240" w:type="dxa"/>
        </w:tcPr>
        <w:p w14:paraId="591DB985" w14:textId="38814457" w:rsidR="29D5C5FC" w:rsidRDefault="29D5C5FC" w:rsidP="29D5C5FC">
          <w:pPr>
            <w:pStyle w:val="Header"/>
            <w:jc w:val="center"/>
          </w:pPr>
        </w:p>
      </w:tc>
      <w:tc>
        <w:tcPr>
          <w:tcW w:w="3240" w:type="dxa"/>
        </w:tcPr>
        <w:p w14:paraId="49AC11C2" w14:textId="2E1BAD30" w:rsidR="29D5C5FC" w:rsidRDefault="29D5C5FC" w:rsidP="29D5C5FC">
          <w:pPr>
            <w:pStyle w:val="Header"/>
            <w:ind w:right="-115"/>
            <w:jc w:val="right"/>
          </w:pPr>
        </w:p>
      </w:tc>
    </w:tr>
  </w:tbl>
  <w:p w14:paraId="787EBBAC" w14:textId="31335F33" w:rsidR="29D5C5FC" w:rsidRDefault="29D5C5FC" w:rsidP="29D5C5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594E4EA3" w14:textId="77777777" w:rsidTr="29D5C5FC">
      <w:trPr>
        <w:trHeight w:val="300"/>
      </w:trPr>
      <w:tc>
        <w:tcPr>
          <w:tcW w:w="3240" w:type="dxa"/>
        </w:tcPr>
        <w:p w14:paraId="32D30FB4" w14:textId="297CDEA0" w:rsidR="29D5C5FC" w:rsidRDefault="29D5C5FC" w:rsidP="29D5C5FC">
          <w:pPr>
            <w:pStyle w:val="Header"/>
            <w:ind w:left="-115"/>
          </w:pPr>
        </w:p>
      </w:tc>
      <w:tc>
        <w:tcPr>
          <w:tcW w:w="3240" w:type="dxa"/>
        </w:tcPr>
        <w:p w14:paraId="2EACD2A4" w14:textId="6FE9D0DE" w:rsidR="29D5C5FC" w:rsidRDefault="29D5C5FC" w:rsidP="29D5C5FC">
          <w:pPr>
            <w:pStyle w:val="Header"/>
            <w:jc w:val="center"/>
          </w:pPr>
        </w:p>
      </w:tc>
      <w:tc>
        <w:tcPr>
          <w:tcW w:w="3240" w:type="dxa"/>
        </w:tcPr>
        <w:p w14:paraId="6E5E8D0F" w14:textId="31E36453" w:rsidR="29D5C5FC" w:rsidRDefault="29D5C5FC" w:rsidP="29D5C5FC">
          <w:pPr>
            <w:pStyle w:val="Header"/>
            <w:ind w:right="-115"/>
            <w:jc w:val="right"/>
          </w:pPr>
        </w:p>
      </w:tc>
    </w:tr>
  </w:tbl>
  <w:p w14:paraId="4895CCCC" w14:textId="740D05C8" w:rsidR="29D5C5FC" w:rsidRDefault="29D5C5FC" w:rsidP="29D5C5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68F190F7" w14:textId="77777777" w:rsidTr="29D5C5FC">
      <w:trPr>
        <w:trHeight w:val="300"/>
      </w:trPr>
      <w:tc>
        <w:tcPr>
          <w:tcW w:w="3240" w:type="dxa"/>
        </w:tcPr>
        <w:p w14:paraId="5600E07B" w14:textId="0F82546B" w:rsidR="29D5C5FC" w:rsidRDefault="29D5C5FC" w:rsidP="29D5C5FC">
          <w:pPr>
            <w:pStyle w:val="Header"/>
            <w:ind w:left="-115"/>
          </w:pPr>
        </w:p>
      </w:tc>
      <w:tc>
        <w:tcPr>
          <w:tcW w:w="3240" w:type="dxa"/>
        </w:tcPr>
        <w:p w14:paraId="591DE47F" w14:textId="0FA4D8C0" w:rsidR="29D5C5FC" w:rsidRDefault="29D5C5FC" w:rsidP="29D5C5FC">
          <w:pPr>
            <w:pStyle w:val="Header"/>
            <w:jc w:val="center"/>
          </w:pPr>
        </w:p>
      </w:tc>
      <w:tc>
        <w:tcPr>
          <w:tcW w:w="3240" w:type="dxa"/>
        </w:tcPr>
        <w:p w14:paraId="1033365E" w14:textId="358C9112" w:rsidR="29D5C5FC" w:rsidRDefault="29D5C5FC" w:rsidP="29D5C5FC">
          <w:pPr>
            <w:pStyle w:val="Header"/>
            <w:ind w:right="-115"/>
            <w:jc w:val="right"/>
          </w:pPr>
        </w:p>
      </w:tc>
    </w:tr>
  </w:tbl>
  <w:p w14:paraId="14A77351" w14:textId="2841135F" w:rsidR="29D5C5FC" w:rsidRDefault="29D5C5FC" w:rsidP="29D5C5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7AA78720" w14:textId="77777777" w:rsidTr="29D5C5FC">
      <w:trPr>
        <w:trHeight w:val="300"/>
      </w:trPr>
      <w:tc>
        <w:tcPr>
          <w:tcW w:w="3240" w:type="dxa"/>
        </w:tcPr>
        <w:p w14:paraId="6CB79F72" w14:textId="43F52BA5" w:rsidR="29D5C5FC" w:rsidRDefault="29D5C5FC" w:rsidP="29D5C5FC">
          <w:pPr>
            <w:pStyle w:val="Header"/>
            <w:ind w:left="-115"/>
          </w:pPr>
        </w:p>
      </w:tc>
      <w:tc>
        <w:tcPr>
          <w:tcW w:w="3240" w:type="dxa"/>
        </w:tcPr>
        <w:p w14:paraId="3A755797" w14:textId="371E217D" w:rsidR="29D5C5FC" w:rsidRDefault="29D5C5FC" w:rsidP="29D5C5FC">
          <w:pPr>
            <w:pStyle w:val="Header"/>
            <w:jc w:val="center"/>
          </w:pPr>
        </w:p>
      </w:tc>
      <w:tc>
        <w:tcPr>
          <w:tcW w:w="3240" w:type="dxa"/>
        </w:tcPr>
        <w:p w14:paraId="310452B6" w14:textId="378D9275" w:rsidR="29D5C5FC" w:rsidRDefault="29D5C5FC" w:rsidP="29D5C5FC">
          <w:pPr>
            <w:pStyle w:val="Header"/>
            <w:ind w:right="-115"/>
            <w:jc w:val="right"/>
          </w:pPr>
        </w:p>
      </w:tc>
    </w:tr>
  </w:tbl>
  <w:p w14:paraId="63C4A02F" w14:textId="53854567" w:rsidR="29D5C5FC" w:rsidRDefault="29D5C5FC" w:rsidP="29D5C5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4BDD53C9" w14:textId="77777777" w:rsidTr="29D5C5FC">
      <w:trPr>
        <w:trHeight w:val="300"/>
      </w:trPr>
      <w:tc>
        <w:tcPr>
          <w:tcW w:w="3240" w:type="dxa"/>
        </w:tcPr>
        <w:p w14:paraId="123CCA5B" w14:textId="67F91DF3" w:rsidR="29D5C5FC" w:rsidRDefault="29D5C5FC" w:rsidP="29D5C5FC">
          <w:pPr>
            <w:pStyle w:val="Header"/>
            <w:ind w:left="-115"/>
          </w:pPr>
        </w:p>
      </w:tc>
      <w:tc>
        <w:tcPr>
          <w:tcW w:w="3240" w:type="dxa"/>
        </w:tcPr>
        <w:p w14:paraId="7AA42867" w14:textId="23D4E960" w:rsidR="29D5C5FC" w:rsidRDefault="29D5C5FC" w:rsidP="29D5C5FC">
          <w:pPr>
            <w:pStyle w:val="Header"/>
            <w:jc w:val="center"/>
          </w:pPr>
        </w:p>
      </w:tc>
      <w:tc>
        <w:tcPr>
          <w:tcW w:w="3240" w:type="dxa"/>
        </w:tcPr>
        <w:p w14:paraId="177B1750" w14:textId="76562FF8" w:rsidR="29D5C5FC" w:rsidRDefault="29D5C5FC" w:rsidP="29D5C5FC">
          <w:pPr>
            <w:pStyle w:val="Header"/>
            <w:ind w:right="-115"/>
            <w:jc w:val="right"/>
          </w:pPr>
        </w:p>
      </w:tc>
    </w:tr>
  </w:tbl>
  <w:p w14:paraId="4D51F358" w14:textId="7156DF29" w:rsidR="29D5C5FC" w:rsidRDefault="29D5C5FC" w:rsidP="29D5C5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9D5C5FC" w14:paraId="24176979" w14:textId="77777777" w:rsidTr="29D5C5FC">
      <w:trPr>
        <w:trHeight w:val="300"/>
      </w:trPr>
      <w:tc>
        <w:tcPr>
          <w:tcW w:w="3240" w:type="dxa"/>
        </w:tcPr>
        <w:p w14:paraId="15EC3D70" w14:textId="0844819C" w:rsidR="29D5C5FC" w:rsidRDefault="29D5C5FC" w:rsidP="29D5C5FC">
          <w:pPr>
            <w:pStyle w:val="Header"/>
            <w:ind w:left="-115"/>
          </w:pPr>
        </w:p>
      </w:tc>
      <w:tc>
        <w:tcPr>
          <w:tcW w:w="3240" w:type="dxa"/>
        </w:tcPr>
        <w:p w14:paraId="6752FBB0" w14:textId="291269F3" w:rsidR="29D5C5FC" w:rsidRDefault="29D5C5FC" w:rsidP="29D5C5FC">
          <w:pPr>
            <w:pStyle w:val="Header"/>
            <w:jc w:val="center"/>
          </w:pPr>
        </w:p>
      </w:tc>
      <w:tc>
        <w:tcPr>
          <w:tcW w:w="3240" w:type="dxa"/>
        </w:tcPr>
        <w:p w14:paraId="4DEC0E14" w14:textId="4033D2E2" w:rsidR="29D5C5FC" w:rsidRDefault="29D5C5FC" w:rsidP="29D5C5FC">
          <w:pPr>
            <w:pStyle w:val="Header"/>
            <w:ind w:right="-115"/>
            <w:jc w:val="right"/>
          </w:pPr>
        </w:p>
      </w:tc>
    </w:tr>
  </w:tbl>
  <w:p w14:paraId="0E60C41F" w14:textId="5ACE3F7A" w:rsidR="29D5C5FC" w:rsidRDefault="29D5C5FC" w:rsidP="29D5C5F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393"/>
    <w:multiLevelType w:val="multilevel"/>
    <w:tmpl w:val="8ADE07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C2A39"/>
    <w:multiLevelType w:val="multilevel"/>
    <w:tmpl w:val="FAB6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179DB"/>
    <w:multiLevelType w:val="hybridMultilevel"/>
    <w:tmpl w:val="011E2B66"/>
    <w:lvl w:ilvl="0" w:tplc="2CB8E93A">
      <w:numFmt w:val="bullet"/>
      <w:lvlText w:val="•"/>
      <w:lvlJc w:val="left"/>
      <w:pPr>
        <w:ind w:left="860" w:hanging="360"/>
      </w:pPr>
      <w:rPr>
        <w:rFonts w:hint="default"/>
        <w:w w:val="100"/>
        <w:lang w:val="en-US" w:eastAsia="en-US" w:bidi="en-US"/>
      </w:rPr>
    </w:lvl>
    <w:lvl w:ilvl="1" w:tplc="A3BCD7EE">
      <w:numFmt w:val="bullet"/>
      <w:lvlText w:val="•"/>
      <w:lvlJc w:val="left"/>
      <w:pPr>
        <w:ind w:left="1746" w:hanging="360"/>
      </w:pPr>
      <w:rPr>
        <w:rFonts w:hint="default"/>
        <w:lang w:val="en-US" w:eastAsia="en-US" w:bidi="en-US"/>
      </w:rPr>
    </w:lvl>
    <w:lvl w:ilvl="2" w:tplc="50089390">
      <w:numFmt w:val="bullet"/>
      <w:lvlText w:val="•"/>
      <w:lvlJc w:val="left"/>
      <w:pPr>
        <w:ind w:left="2632" w:hanging="360"/>
      </w:pPr>
      <w:rPr>
        <w:rFonts w:hint="default"/>
        <w:lang w:val="en-US" w:eastAsia="en-US" w:bidi="en-US"/>
      </w:rPr>
    </w:lvl>
    <w:lvl w:ilvl="3" w:tplc="658E6AAA">
      <w:numFmt w:val="bullet"/>
      <w:lvlText w:val="•"/>
      <w:lvlJc w:val="left"/>
      <w:pPr>
        <w:ind w:left="3518" w:hanging="360"/>
      </w:pPr>
      <w:rPr>
        <w:rFonts w:hint="default"/>
        <w:lang w:val="en-US" w:eastAsia="en-US" w:bidi="en-US"/>
      </w:rPr>
    </w:lvl>
    <w:lvl w:ilvl="4" w:tplc="5F92DCC2">
      <w:numFmt w:val="bullet"/>
      <w:lvlText w:val="•"/>
      <w:lvlJc w:val="left"/>
      <w:pPr>
        <w:ind w:left="4404" w:hanging="360"/>
      </w:pPr>
      <w:rPr>
        <w:rFonts w:hint="default"/>
        <w:lang w:val="en-US" w:eastAsia="en-US" w:bidi="en-US"/>
      </w:rPr>
    </w:lvl>
    <w:lvl w:ilvl="5" w:tplc="B644021C">
      <w:numFmt w:val="bullet"/>
      <w:lvlText w:val="•"/>
      <w:lvlJc w:val="left"/>
      <w:pPr>
        <w:ind w:left="5290" w:hanging="360"/>
      </w:pPr>
      <w:rPr>
        <w:rFonts w:hint="default"/>
        <w:lang w:val="en-US" w:eastAsia="en-US" w:bidi="en-US"/>
      </w:rPr>
    </w:lvl>
    <w:lvl w:ilvl="6" w:tplc="40C2BD5E">
      <w:numFmt w:val="bullet"/>
      <w:lvlText w:val="•"/>
      <w:lvlJc w:val="left"/>
      <w:pPr>
        <w:ind w:left="6176" w:hanging="360"/>
      </w:pPr>
      <w:rPr>
        <w:rFonts w:hint="default"/>
        <w:lang w:val="en-US" w:eastAsia="en-US" w:bidi="en-US"/>
      </w:rPr>
    </w:lvl>
    <w:lvl w:ilvl="7" w:tplc="52946802">
      <w:numFmt w:val="bullet"/>
      <w:lvlText w:val="•"/>
      <w:lvlJc w:val="left"/>
      <w:pPr>
        <w:ind w:left="7062" w:hanging="360"/>
      </w:pPr>
      <w:rPr>
        <w:rFonts w:hint="default"/>
        <w:lang w:val="en-US" w:eastAsia="en-US" w:bidi="en-US"/>
      </w:rPr>
    </w:lvl>
    <w:lvl w:ilvl="8" w:tplc="AAE45A24">
      <w:numFmt w:val="bullet"/>
      <w:lvlText w:val="•"/>
      <w:lvlJc w:val="left"/>
      <w:pPr>
        <w:ind w:left="7948" w:hanging="360"/>
      </w:pPr>
      <w:rPr>
        <w:rFonts w:hint="default"/>
        <w:lang w:val="en-US" w:eastAsia="en-US" w:bidi="en-US"/>
      </w:rPr>
    </w:lvl>
  </w:abstractNum>
  <w:abstractNum w:abstractNumId="3" w15:restartNumberingAfterBreak="0">
    <w:nsid w:val="0DC149C6"/>
    <w:multiLevelType w:val="multilevel"/>
    <w:tmpl w:val="FEB6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838EB"/>
    <w:multiLevelType w:val="multilevel"/>
    <w:tmpl w:val="8CB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D5F07"/>
    <w:multiLevelType w:val="multilevel"/>
    <w:tmpl w:val="9354A3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443C"/>
    <w:multiLevelType w:val="multilevel"/>
    <w:tmpl w:val="F028B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E613D"/>
    <w:multiLevelType w:val="multilevel"/>
    <w:tmpl w:val="6DBA0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66ACA"/>
    <w:multiLevelType w:val="multilevel"/>
    <w:tmpl w:val="19E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4A6B73"/>
    <w:multiLevelType w:val="multilevel"/>
    <w:tmpl w:val="E032A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A7672"/>
    <w:multiLevelType w:val="hybridMultilevel"/>
    <w:tmpl w:val="BC905280"/>
    <w:lvl w:ilvl="0" w:tplc="5380D0DA">
      <w:start w:val="1"/>
      <w:numFmt w:val="decimal"/>
      <w:lvlText w:val="%1."/>
      <w:lvlJc w:val="left"/>
      <w:pPr>
        <w:ind w:left="860" w:hanging="360"/>
      </w:pPr>
      <w:rPr>
        <w:rFonts w:ascii="Arial" w:eastAsia="Arial" w:hAnsi="Arial" w:cs="Arial" w:hint="default"/>
        <w:spacing w:val="-1"/>
        <w:w w:val="100"/>
        <w:sz w:val="24"/>
        <w:szCs w:val="24"/>
        <w:lang w:val="en-US" w:eastAsia="en-US" w:bidi="en-US"/>
      </w:rPr>
    </w:lvl>
    <w:lvl w:ilvl="1" w:tplc="E884A2C2">
      <w:numFmt w:val="bullet"/>
      <w:lvlText w:val="•"/>
      <w:lvlJc w:val="left"/>
      <w:pPr>
        <w:ind w:left="1746" w:hanging="360"/>
      </w:pPr>
      <w:rPr>
        <w:rFonts w:hint="default"/>
        <w:lang w:val="en-US" w:eastAsia="en-US" w:bidi="en-US"/>
      </w:rPr>
    </w:lvl>
    <w:lvl w:ilvl="2" w:tplc="6C86B026">
      <w:numFmt w:val="bullet"/>
      <w:lvlText w:val="•"/>
      <w:lvlJc w:val="left"/>
      <w:pPr>
        <w:ind w:left="2632" w:hanging="360"/>
      </w:pPr>
      <w:rPr>
        <w:rFonts w:hint="default"/>
        <w:lang w:val="en-US" w:eastAsia="en-US" w:bidi="en-US"/>
      </w:rPr>
    </w:lvl>
    <w:lvl w:ilvl="3" w:tplc="1BEC7AD0">
      <w:numFmt w:val="bullet"/>
      <w:lvlText w:val="•"/>
      <w:lvlJc w:val="left"/>
      <w:pPr>
        <w:ind w:left="3518" w:hanging="360"/>
      </w:pPr>
      <w:rPr>
        <w:rFonts w:hint="default"/>
        <w:lang w:val="en-US" w:eastAsia="en-US" w:bidi="en-US"/>
      </w:rPr>
    </w:lvl>
    <w:lvl w:ilvl="4" w:tplc="04D84866">
      <w:numFmt w:val="bullet"/>
      <w:lvlText w:val="•"/>
      <w:lvlJc w:val="left"/>
      <w:pPr>
        <w:ind w:left="4404" w:hanging="360"/>
      </w:pPr>
      <w:rPr>
        <w:rFonts w:hint="default"/>
        <w:lang w:val="en-US" w:eastAsia="en-US" w:bidi="en-US"/>
      </w:rPr>
    </w:lvl>
    <w:lvl w:ilvl="5" w:tplc="D5EC45B2">
      <w:numFmt w:val="bullet"/>
      <w:lvlText w:val="•"/>
      <w:lvlJc w:val="left"/>
      <w:pPr>
        <w:ind w:left="5290" w:hanging="360"/>
      </w:pPr>
      <w:rPr>
        <w:rFonts w:hint="default"/>
        <w:lang w:val="en-US" w:eastAsia="en-US" w:bidi="en-US"/>
      </w:rPr>
    </w:lvl>
    <w:lvl w:ilvl="6" w:tplc="464A0444">
      <w:numFmt w:val="bullet"/>
      <w:lvlText w:val="•"/>
      <w:lvlJc w:val="left"/>
      <w:pPr>
        <w:ind w:left="6176" w:hanging="360"/>
      </w:pPr>
      <w:rPr>
        <w:rFonts w:hint="default"/>
        <w:lang w:val="en-US" w:eastAsia="en-US" w:bidi="en-US"/>
      </w:rPr>
    </w:lvl>
    <w:lvl w:ilvl="7" w:tplc="DCC86FB4">
      <w:numFmt w:val="bullet"/>
      <w:lvlText w:val="•"/>
      <w:lvlJc w:val="left"/>
      <w:pPr>
        <w:ind w:left="7062" w:hanging="360"/>
      </w:pPr>
      <w:rPr>
        <w:rFonts w:hint="default"/>
        <w:lang w:val="en-US" w:eastAsia="en-US" w:bidi="en-US"/>
      </w:rPr>
    </w:lvl>
    <w:lvl w:ilvl="8" w:tplc="AAC6FE26">
      <w:numFmt w:val="bullet"/>
      <w:lvlText w:val="•"/>
      <w:lvlJc w:val="left"/>
      <w:pPr>
        <w:ind w:left="7948" w:hanging="360"/>
      </w:pPr>
      <w:rPr>
        <w:rFonts w:hint="default"/>
        <w:lang w:val="en-US" w:eastAsia="en-US" w:bidi="en-US"/>
      </w:rPr>
    </w:lvl>
  </w:abstractNum>
  <w:abstractNum w:abstractNumId="11" w15:restartNumberingAfterBreak="0">
    <w:nsid w:val="4B0E13AB"/>
    <w:multiLevelType w:val="multilevel"/>
    <w:tmpl w:val="86D4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05874"/>
    <w:multiLevelType w:val="hybridMultilevel"/>
    <w:tmpl w:val="4184DCD8"/>
    <w:lvl w:ilvl="0" w:tplc="DF16DBC8">
      <w:start w:val="1"/>
      <w:numFmt w:val="decimal"/>
      <w:lvlText w:val="%1."/>
      <w:lvlJc w:val="left"/>
      <w:pPr>
        <w:ind w:left="860" w:hanging="360"/>
      </w:pPr>
      <w:rPr>
        <w:rFonts w:ascii="Arial" w:eastAsia="Arial" w:hAnsi="Arial" w:cs="Arial" w:hint="default"/>
        <w:spacing w:val="-1"/>
        <w:w w:val="100"/>
        <w:sz w:val="24"/>
        <w:szCs w:val="24"/>
        <w:lang w:val="en-US" w:eastAsia="en-US" w:bidi="en-US"/>
      </w:rPr>
    </w:lvl>
    <w:lvl w:ilvl="1" w:tplc="2CB8E93A">
      <w:numFmt w:val="bullet"/>
      <w:lvlText w:val="•"/>
      <w:lvlJc w:val="left"/>
      <w:pPr>
        <w:ind w:left="1746" w:hanging="360"/>
      </w:pPr>
      <w:rPr>
        <w:rFonts w:hint="default"/>
        <w:lang w:val="en-US" w:eastAsia="en-US" w:bidi="en-US"/>
      </w:rPr>
    </w:lvl>
    <w:lvl w:ilvl="2" w:tplc="D7C41AF2">
      <w:numFmt w:val="bullet"/>
      <w:lvlText w:val="•"/>
      <w:lvlJc w:val="left"/>
      <w:pPr>
        <w:ind w:left="2632" w:hanging="360"/>
      </w:pPr>
      <w:rPr>
        <w:rFonts w:hint="default"/>
        <w:lang w:val="en-US" w:eastAsia="en-US" w:bidi="en-US"/>
      </w:rPr>
    </w:lvl>
    <w:lvl w:ilvl="3" w:tplc="F45CF716">
      <w:numFmt w:val="bullet"/>
      <w:lvlText w:val="•"/>
      <w:lvlJc w:val="left"/>
      <w:pPr>
        <w:ind w:left="3518" w:hanging="360"/>
      </w:pPr>
      <w:rPr>
        <w:rFonts w:hint="default"/>
        <w:lang w:val="en-US" w:eastAsia="en-US" w:bidi="en-US"/>
      </w:rPr>
    </w:lvl>
    <w:lvl w:ilvl="4" w:tplc="A6303276">
      <w:numFmt w:val="bullet"/>
      <w:lvlText w:val="•"/>
      <w:lvlJc w:val="left"/>
      <w:pPr>
        <w:ind w:left="4404" w:hanging="360"/>
      </w:pPr>
      <w:rPr>
        <w:rFonts w:hint="default"/>
        <w:lang w:val="en-US" w:eastAsia="en-US" w:bidi="en-US"/>
      </w:rPr>
    </w:lvl>
    <w:lvl w:ilvl="5" w:tplc="1F625514">
      <w:numFmt w:val="bullet"/>
      <w:lvlText w:val="•"/>
      <w:lvlJc w:val="left"/>
      <w:pPr>
        <w:ind w:left="5290" w:hanging="360"/>
      </w:pPr>
      <w:rPr>
        <w:rFonts w:hint="default"/>
        <w:lang w:val="en-US" w:eastAsia="en-US" w:bidi="en-US"/>
      </w:rPr>
    </w:lvl>
    <w:lvl w:ilvl="6" w:tplc="5D341F9A">
      <w:numFmt w:val="bullet"/>
      <w:lvlText w:val="•"/>
      <w:lvlJc w:val="left"/>
      <w:pPr>
        <w:ind w:left="6176" w:hanging="360"/>
      </w:pPr>
      <w:rPr>
        <w:rFonts w:hint="default"/>
        <w:lang w:val="en-US" w:eastAsia="en-US" w:bidi="en-US"/>
      </w:rPr>
    </w:lvl>
    <w:lvl w:ilvl="7" w:tplc="B0867C9C">
      <w:numFmt w:val="bullet"/>
      <w:lvlText w:val="•"/>
      <w:lvlJc w:val="left"/>
      <w:pPr>
        <w:ind w:left="7062" w:hanging="360"/>
      </w:pPr>
      <w:rPr>
        <w:rFonts w:hint="default"/>
        <w:lang w:val="en-US" w:eastAsia="en-US" w:bidi="en-US"/>
      </w:rPr>
    </w:lvl>
    <w:lvl w:ilvl="8" w:tplc="CA108394">
      <w:numFmt w:val="bullet"/>
      <w:lvlText w:val="•"/>
      <w:lvlJc w:val="left"/>
      <w:pPr>
        <w:ind w:left="7948" w:hanging="360"/>
      </w:pPr>
      <w:rPr>
        <w:rFonts w:hint="default"/>
        <w:lang w:val="en-US" w:eastAsia="en-US" w:bidi="en-US"/>
      </w:rPr>
    </w:lvl>
  </w:abstractNum>
  <w:abstractNum w:abstractNumId="13" w15:restartNumberingAfterBreak="0">
    <w:nsid w:val="59E5703D"/>
    <w:multiLevelType w:val="multilevel"/>
    <w:tmpl w:val="5964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812884"/>
    <w:multiLevelType w:val="multilevel"/>
    <w:tmpl w:val="0AA2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907091"/>
    <w:multiLevelType w:val="multilevel"/>
    <w:tmpl w:val="7A7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A129F1"/>
    <w:multiLevelType w:val="multilevel"/>
    <w:tmpl w:val="735E6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884373">
    <w:abstractNumId w:val="10"/>
  </w:num>
  <w:num w:numId="2" w16cid:durableId="635646199">
    <w:abstractNumId w:val="12"/>
  </w:num>
  <w:num w:numId="3" w16cid:durableId="179246368">
    <w:abstractNumId w:val="2"/>
  </w:num>
  <w:num w:numId="4" w16cid:durableId="1206605361">
    <w:abstractNumId w:val="1"/>
  </w:num>
  <w:num w:numId="5" w16cid:durableId="1795252004">
    <w:abstractNumId w:val="4"/>
  </w:num>
  <w:num w:numId="6" w16cid:durableId="256256683">
    <w:abstractNumId w:val="11"/>
  </w:num>
  <w:num w:numId="7" w16cid:durableId="1152477720">
    <w:abstractNumId w:val="8"/>
  </w:num>
  <w:num w:numId="8" w16cid:durableId="1581985886">
    <w:abstractNumId w:val="14"/>
  </w:num>
  <w:num w:numId="9" w16cid:durableId="1683390249">
    <w:abstractNumId w:val="15"/>
  </w:num>
  <w:num w:numId="10" w16cid:durableId="292755350">
    <w:abstractNumId w:val="13"/>
  </w:num>
  <w:num w:numId="11" w16cid:durableId="453325325">
    <w:abstractNumId w:val="3"/>
  </w:num>
  <w:num w:numId="12" w16cid:durableId="1199508287">
    <w:abstractNumId w:val="9"/>
  </w:num>
  <w:num w:numId="13" w16cid:durableId="1202209314">
    <w:abstractNumId w:val="16"/>
  </w:num>
  <w:num w:numId="14" w16cid:durableId="2134206613">
    <w:abstractNumId w:val="0"/>
  </w:num>
  <w:num w:numId="15" w16cid:durableId="567233107">
    <w:abstractNumId w:val="7"/>
  </w:num>
  <w:num w:numId="16" w16cid:durableId="168906782">
    <w:abstractNumId w:val="6"/>
  </w:num>
  <w:num w:numId="17" w16cid:durableId="32310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50"/>
    <w:rsid w:val="000216F9"/>
    <w:rsid w:val="00056860"/>
    <w:rsid w:val="00070748"/>
    <w:rsid w:val="00096120"/>
    <w:rsid w:val="001012D1"/>
    <w:rsid w:val="001442E9"/>
    <w:rsid w:val="001509A6"/>
    <w:rsid w:val="00176032"/>
    <w:rsid w:val="00184306"/>
    <w:rsid w:val="0018540D"/>
    <w:rsid w:val="0018673C"/>
    <w:rsid w:val="00191A7A"/>
    <w:rsid w:val="00193A72"/>
    <w:rsid w:val="00197A0B"/>
    <w:rsid w:val="001A679D"/>
    <w:rsid w:val="001E50CC"/>
    <w:rsid w:val="00232A1E"/>
    <w:rsid w:val="00250234"/>
    <w:rsid w:val="002705A4"/>
    <w:rsid w:val="00286654"/>
    <w:rsid w:val="00290C9A"/>
    <w:rsid w:val="002A73BE"/>
    <w:rsid w:val="002B06F4"/>
    <w:rsid w:val="002B71F2"/>
    <w:rsid w:val="00325402"/>
    <w:rsid w:val="00392DA7"/>
    <w:rsid w:val="00396319"/>
    <w:rsid w:val="003A680A"/>
    <w:rsid w:val="003B2636"/>
    <w:rsid w:val="003B4994"/>
    <w:rsid w:val="003E4530"/>
    <w:rsid w:val="003E5AC7"/>
    <w:rsid w:val="003F4116"/>
    <w:rsid w:val="00417335"/>
    <w:rsid w:val="00442CB2"/>
    <w:rsid w:val="00465B12"/>
    <w:rsid w:val="00486F4B"/>
    <w:rsid w:val="004A569B"/>
    <w:rsid w:val="004D25E7"/>
    <w:rsid w:val="00502CC9"/>
    <w:rsid w:val="00510806"/>
    <w:rsid w:val="00512C1F"/>
    <w:rsid w:val="005229F9"/>
    <w:rsid w:val="0052622B"/>
    <w:rsid w:val="00550551"/>
    <w:rsid w:val="00582217"/>
    <w:rsid w:val="00586F4F"/>
    <w:rsid w:val="0059619D"/>
    <w:rsid w:val="005B1793"/>
    <w:rsid w:val="005E0D54"/>
    <w:rsid w:val="005E63D4"/>
    <w:rsid w:val="00606981"/>
    <w:rsid w:val="00617AE7"/>
    <w:rsid w:val="006278B4"/>
    <w:rsid w:val="006558DB"/>
    <w:rsid w:val="006612F8"/>
    <w:rsid w:val="006C1668"/>
    <w:rsid w:val="006C3BB4"/>
    <w:rsid w:val="006E7E71"/>
    <w:rsid w:val="006F7B69"/>
    <w:rsid w:val="0072196D"/>
    <w:rsid w:val="00722232"/>
    <w:rsid w:val="007855E0"/>
    <w:rsid w:val="0078611E"/>
    <w:rsid w:val="0078786E"/>
    <w:rsid w:val="007E111F"/>
    <w:rsid w:val="007F1B7F"/>
    <w:rsid w:val="008043DF"/>
    <w:rsid w:val="0080485E"/>
    <w:rsid w:val="00846E6A"/>
    <w:rsid w:val="00886DDF"/>
    <w:rsid w:val="008B7EB3"/>
    <w:rsid w:val="008C41C3"/>
    <w:rsid w:val="008E602F"/>
    <w:rsid w:val="00912D8D"/>
    <w:rsid w:val="0098581A"/>
    <w:rsid w:val="009B0C46"/>
    <w:rsid w:val="009E5532"/>
    <w:rsid w:val="00A07350"/>
    <w:rsid w:val="00A37CB7"/>
    <w:rsid w:val="00A61BE1"/>
    <w:rsid w:val="00A63EAF"/>
    <w:rsid w:val="00A64D95"/>
    <w:rsid w:val="00A714A6"/>
    <w:rsid w:val="00A75573"/>
    <w:rsid w:val="00A8570A"/>
    <w:rsid w:val="00A94BDC"/>
    <w:rsid w:val="00AA1D18"/>
    <w:rsid w:val="00AA3AD3"/>
    <w:rsid w:val="00AC0343"/>
    <w:rsid w:val="00AC09E1"/>
    <w:rsid w:val="00B12086"/>
    <w:rsid w:val="00B326A0"/>
    <w:rsid w:val="00B50B81"/>
    <w:rsid w:val="00B77681"/>
    <w:rsid w:val="00B8345C"/>
    <w:rsid w:val="00BA0040"/>
    <w:rsid w:val="00BA0F21"/>
    <w:rsid w:val="00BA2FAF"/>
    <w:rsid w:val="00BA3249"/>
    <w:rsid w:val="00BD5E87"/>
    <w:rsid w:val="00BF6897"/>
    <w:rsid w:val="00C60844"/>
    <w:rsid w:val="00C67D5B"/>
    <w:rsid w:val="00C8687E"/>
    <w:rsid w:val="00C90E43"/>
    <w:rsid w:val="00CC71D9"/>
    <w:rsid w:val="00CE32A9"/>
    <w:rsid w:val="00D52F39"/>
    <w:rsid w:val="00D64EC3"/>
    <w:rsid w:val="00D6540F"/>
    <w:rsid w:val="00D7263E"/>
    <w:rsid w:val="00D82F10"/>
    <w:rsid w:val="00D9259E"/>
    <w:rsid w:val="00DA2C86"/>
    <w:rsid w:val="00DB1960"/>
    <w:rsid w:val="00DC6E8C"/>
    <w:rsid w:val="00DC7F6B"/>
    <w:rsid w:val="00DD3AB4"/>
    <w:rsid w:val="00DD5270"/>
    <w:rsid w:val="00E02BD0"/>
    <w:rsid w:val="00E035B2"/>
    <w:rsid w:val="00E3164E"/>
    <w:rsid w:val="00E476FA"/>
    <w:rsid w:val="00E558CA"/>
    <w:rsid w:val="00EC33C4"/>
    <w:rsid w:val="00EE2D28"/>
    <w:rsid w:val="00EF5D23"/>
    <w:rsid w:val="00F0791A"/>
    <w:rsid w:val="00F14FA9"/>
    <w:rsid w:val="00F30D62"/>
    <w:rsid w:val="00F65B64"/>
    <w:rsid w:val="00F66AEA"/>
    <w:rsid w:val="00FA1B61"/>
    <w:rsid w:val="00FC6D2F"/>
    <w:rsid w:val="00FD341E"/>
    <w:rsid w:val="00FE3B1F"/>
    <w:rsid w:val="00FF0217"/>
    <w:rsid w:val="00FF3ED4"/>
    <w:rsid w:val="00FF42E6"/>
    <w:rsid w:val="0109414F"/>
    <w:rsid w:val="02888086"/>
    <w:rsid w:val="02DCBCAD"/>
    <w:rsid w:val="0330F273"/>
    <w:rsid w:val="061A4B8D"/>
    <w:rsid w:val="06F99F13"/>
    <w:rsid w:val="074476DB"/>
    <w:rsid w:val="07E1A247"/>
    <w:rsid w:val="0BD37F81"/>
    <w:rsid w:val="0CB20D58"/>
    <w:rsid w:val="0CCE6D62"/>
    <w:rsid w:val="0DDCAFF2"/>
    <w:rsid w:val="0EBB59DA"/>
    <w:rsid w:val="0F3E21B7"/>
    <w:rsid w:val="0FCE7573"/>
    <w:rsid w:val="1075E6F4"/>
    <w:rsid w:val="10D6F2A1"/>
    <w:rsid w:val="116E2F0F"/>
    <w:rsid w:val="11B5B72E"/>
    <w:rsid w:val="124C6E24"/>
    <w:rsid w:val="1297595B"/>
    <w:rsid w:val="12A0545A"/>
    <w:rsid w:val="12CFD74C"/>
    <w:rsid w:val="18CAD8C5"/>
    <w:rsid w:val="1A16BF8E"/>
    <w:rsid w:val="1A5204A0"/>
    <w:rsid w:val="1D72E978"/>
    <w:rsid w:val="1F265695"/>
    <w:rsid w:val="1F51F49A"/>
    <w:rsid w:val="21B0E9DB"/>
    <w:rsid w:val="223EF766"/>
    <w:rsid w:val="227E6BCC"/>
    <w:rsid w:val="22AD99E0"/>
    <w:rsid w:val="23F2A22E"/>
    <w:rsid w:val="24781463"/>
    <w:rsid w:val="247FD632"/>
    <w:rsid w:val="24C2A198"/>
    <w:rsid w:val="24F9E5DB"/>
    <w:rsid w:val="25615C0A"/>
    <w:rsid w:val="27B736F3"/>
    <w:rsid w:val="28FB89D5"/>
    <w:rsid w:val="29497939"/>
    <w:rsid w:val="29713356"/>
    <w:rsid w:val="298D14CB"/>
    <w:rsid w:val="29D5C5FC"/>
    <w:rsid w:val="2BCE1E42"/>
    <w:rsid w:val="2EAFDAB2"/>
    <w:rsid w:val="2EB1CF75"/>
    <w:rsid w:val="3039645A"/>
    <w:rsid w:val="3044DFA5"/>
    <w:rsid w:val="31603393"/>
    <w:rsid w:val="32887F70"/>
    <w:rsid w:val="335A75AD"/>
    <w:rsid w:val="3651D52E"/>
    <w:rsid w:val="365C06FD"/>
    <w:rsid w:val="368BBAFB"/>
    <w:rsid w:val="3777A221"/>
    <w:rsid w:val="379186F7"/>
    <w:rsid w:val="387ADC7C"/>
    <w:rsid w:val="38B7A17F"/>
    <w:rsid w:val="39F32522"/>
    <w:rsid w:val="3A2424EE"/>
    <w:rsid w:val="3B557D1A"/>
    <w:rsid w:val="3D986DFC"/>
    <w:rsid w:val="3E830828"/>
    <w:rsid w:val="3FD22146"/>
    <w:rsid w:val="40BE80A5"/>
    <w:rsid w:val="4124C0C4"/>
    <w:rsid w:val="41270165"/>
    <w:rsid w:val="424887E5"/>
    <w:rsid w:val="430B209C"/>
    <w:rsid w:val="4382FE40"/>
    <w:rsid w:val="43F7ECBA"/>
    <w:rsid w:val="4505E828"/>
    <w:rsid w:val="45225D52"/>
    <w:rsid w:val="45C37B84"/>
    <w:rsid w:val="479D7088"/>
    <w:rsid w:val="48336C33"/>
    <w:rsid w:val="4BEFAC4D"/>
    <w:rsid w:val="4D79C955"/>
    <w:rsid w:val="4DB3C1BB"/>
    <w:rsid w:val="4E096418"/>
    <w:rsid w:val="4E9FF0C2"/>
    <w:rsid w:val="50AA971B"/>
    <w:rsid w:val="52B45B21"/>
    <w:rsid w:val="535E99F2"/>
    <w:rsid w:val="5609B380"/>
    <w:rsid w:val="5674783D"/>
    <w:rsid w:val="596695A6"/>
    <w:rsid w:val="5C7BF239"/>
    <w:rsid w:val="5CA1F682"/>
    <w:rsid w:val="5CF318A6"/>
    <w:rsid w:val="606B64C6"/>
    <w:rsid w:val="61082A99"/>
    <w:rsid w:val="617E6458"/>
    <w:rsid w:val="629A405C"/>
    <w:rsid w:val="6383F800"/>
    <w:rsid w:val="6412EAC6"/>
    <w:rsid w:val="6746DD88"/>
    <w:rsid w:val="675AC1A2"/>
    <w:rsid w:val="687B0168"/>
    <w:rsid w:val="687D0CFB"/>
    <w:rsid w:val="68805B50"/>
    <w:rsid w:val="6A5B7441"/>
    <w:rsid w:val="6A98D5C0"/>
    <w:rsid w:val="6B263B37"/>
    <w:rsid w:val="6C73162C"/>
    <w:rsid w:val="6C73691D"/>
    <w:rsid w:val="6E90C7DE"/>
    <w:rsid w:val="6EBE4DCE"/>
    <w:rsid w:val="6EEAFEC3"/>
    <w:rsid w:val="6F77ABC9"/>
    <w:rsid w:val="70A94FE3"/>
    <w:rsid w:val="71175893"/>
    <w:rsid w:val="717C3B57"/>
    <w:rsid w:val="72F12E17"/>
    <w:rsid w:val="736BD507"/>
    <w:rsid w:val="73852687"/>
    <w:rsid w:val="73FAF62A"/>
    <w:rsid w:val="74561CE0"/>
    <w:rsid w:val="77560A99"/>
    <w:rsid w:val="786C69FD"/>
    <w:rsid w:val="7994E71E"/>
    <w:rsid w:val="79D02978"/>
    <w:rsid w:val="7A3321AE"/>
    <w:rsid w:val="7A49A7FB"/>
    <w:rsid w:val="7AB7D1E6"/>
    <w:rsid w:val="7C8D05E7"/>
    <w:rsid w:val="7E5D6C18"/>
    <w:rsid w:val="7F0E53A3"/>
    <w:rsid w:val="7F564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7A75"/>
  <w15:docId w15:val="{2577D76E-FCDE-4A5A-8F31-5515783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6"/>
      <w:ind w:left="140"/>
      <w:outlineLvl w:val="0"/>
    </w:pPr>
    <w:rPr>
      <w:i/>
      <w:sz w:val="38"/>
      <w:szCs w:val="38"/>
    </w:rPr>
  </w:style>
  <w:style w:type="paragraph" w:styleId="Heading2">
    <w:name w:val="heading 2"/>
    <w:basedOn w:val="Normal"/>
    <w:uiPriority w:val="9"/>
    <w:unhideWhenUsed/>
    <w:qFormat/>
    <w:pPr>
      <w:ind w:left="140"/>
      <w:outlineLvl w:val="1"/>
    </w:pPr>
    <w:rPr>
      <w:b/>
      <w:bCs/>
      <w:sz w:val="28"/>
      <w:szCs w:val="28"/>
    </w:rPr>
  </w:style>
  <w:style w:type="paragraph" w:styleId="Heading3">
    <w:name w:val="heading 3"/>
    <w:basedOn w:val="Normal"/>
    <w:uiPriority w:val="9"/>
    <w:unhideWhenUsed/>
    <w:qFormat/>
    <w:pPr>
      <w:spacing w:before="80"/>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8"/>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6558DB"/>
    <w:pPr>
      <w:widowControl/>
      <w:autoSpaceDE/>
      <w:autoSpaceDN/>
    </w:pPr>
    <w:rPr>
      <w:rFonts w:ascii="Arial" w:eastAsia="Arial" w:hAnsi="Arial" w:cs="Arial"/>
      <w:lang w:bidi="en-US"/>
    </w:rPr>
  </w:style>
  <w:style w:type="paragraph" w:customStyle="1" w:styleId="paragraph">
    <w:name w:val="paragraph"/>
    <w:basedOn w:val="Normal"/>
    <w:rsid w:val="006612F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612F8"/>
  </w:style>
  <w:style w:type="character" w:customStyle="1" w:styleId="eop">
    <w:name w:val="eop"/>
    <w:basedOn w:val="DefaultParagraphFont"/>
    <w:rsid w:val="006612F8"/>
  </w:style>
  <w:style w:type="character" w:customStyle="1" w:styleId="wacimagecontainer">
    <w:name w:val="wacimagecontainer"/>
    <w:basedOn w:val="DefaultParagraphFont"/>
    <w:rsid w:val="006612F8"/>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C41C3"/>
    <w:pPr>
      <w:tabs>
        <w:tab w:val="center" w:pos="4680"/>
        <w:tab w:val="right" w:pos="9360"/>
      </w:tabs>
    </w:pPr>
  </w:style>
  <w:style w:type="character" w:customStyle="1" w:styleId="HeaderChar">
    <w:name w:val="Header Char"/>
    <w:basedOn w:val="DefaultParagraphFont"/>
    <w:link w:val="Header"/>
    <w:uiPriority w:val="99"/>
    <w:rsid w:val="008C41C3"/>
    <w:rPr>
      <w:rFonts w:ascii="Arial" w:eastAsia="Arial" w:hAnsi="Arial" w:cs="Arial"/>
      <w:lang w:bidi="en-US"/>
    </w:rPr>
  </w:style>
  <w:style w:type="paragraph" w:styleId="Footer">
    <w:name w:val="footer"/>
    <w:basedOn w:val="Normal"/>
    <w:link w:val="FooterChar"/>
    <w:uiPriority w:val="99"/>
    <w:unhideWhenUsed/>
    <w:rsid w:val="008C41C3"/>
    <w:pPr>
      <w:tabs>
        <w:tab w:val="center" w:pos="4680"/>
        <w:tab w:val="right" w:pos="9360"/>
      </w:tabs>
    </w:pPr>
  </w:style>
  <w:style w:type="character" w:customStyle="1" w:styleId="FooterChar">
    <w:name w:val="Footer Char"/>
    <w:basedOn w:val="DefaultParagraphFont"/>
    <w:link w:val="Footer"/>
    <w:uiPriority w:val="99"/>
    <w:rsid w:val="008C41C3"/>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59619D"/>
    <w:rPr>
      <w:b/>
      <w:bCs/>
    </w:rPr>
  </w:style>
  <w:style w:type="character" w:customStyle="1" w:styleId="CommentSubjectChar">
    <w:name w:val="Comment Subject Char"/>
    <w:basedOn w:val="CommentTextChar"/>
    <w:link w:val="CommentSubject"/>
    <w:uiPriority w:val="99"/>
    <w:semiHidden/>
    <w:rsid w:val="0059619D"/>
    <w:rPr>
      <w:rFonts w:ascii="Arial" w:eastAsia="Arial" w:hAnsi="Arial" w:cs="Arial"/>
      <w:b/>
      <w:bCs/>
      <w:sz w:val="20"/>
      <w:szCs w:val="20"/>
      <w:lang w:bidi="en-US"/>
    </w:rPr>
  </w:style>
  <w:style w:type="character" w:styleId="Mention">
    <w:name w:val="Mention"/>
    <w:basedOn w:val="DefaultParagraphFont"/>
    <w:uiPriority w:val="99"/>
    <w:unhideWhenUsed/>
    <w:rsid w:val="0059619D"/>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teractforhealth.org/open-funding/"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image" Target="media/image2.png"/><Relationship Id="rId21" Type="http://schemas.openxmlformats.org/officeDocument/2006/relationships/hyperlink" Target="https://www.grantinterface.com/Documents/Download/9fcc4373-502e-46f6-a6e4-6c8b4eca06a2" TargetMode="Externa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rantinterface.com/Documents/Download/baa643ef-d685-4961-8aa9-febb39c5aff9" TargetMode="External"/><Relationship Id="rId29" Type="http://schemas.openxmlformats.org/officeDocument/2006/relationships/header" Target="header6.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niergarth@interactforhealth.org" TargetMode="External"/><Relationship Id="rId24" Type="http://schemas.openxmlformats.org/officeDocument/2006/relationships/hyperlink" Target="https://www.interactforhealth.org/upl/media/fiscal_sponsorship_information.pdf"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yperlink" Target="https://rippel.org/vital-conditions/" TargetMode="External"/><Relationship Id="rId5" Type="http://schemas.openxmlformats.org/officeDocument/2006/relationships/styles" Target="styles.xml"/><Relationship Id="rId15" Type="http://schemas.openxmlformats.org/officeDocument/2006/relationships/hyperlink" Target="https://interactforhealth.org/grantee-faq/" TargetMode="External"/><Relationship Id="rId23" Type="http://schemas.openxmlformats.org/officeDocument/2006/relationships/header" Target="header4.xml"/><Relationship Id="rId28" Type="http://schemas.openxmlformats.org/officeDocument/2006/relationships/hyperlink" Target="https://www.interactforhealth.org/upl/media/fiscal_sponsorship_information.pdf" TargetMode="External"/><Relationship Id="rId36" Type="http://schemas.openxmlformats.org/officeDocument/2006/relationships/header" Target="header12.xml"/><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header" Target="header7.xm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eractforhealth.org/grantee-faq/" TargetMode="External"/><Relationship Id="rId22" Type="http://schemas.openxmlformats.org/officeDocument/2006/relationships/header" Target="header3.xml"/><Relationship Id="rId27" Type="http://schemas.openxmlformats.org/officeDocument/2006/relationships/hyperlink" Target="https://www.grantinterface.com/Documents/Download/ce4399a5-5fc4-45b8-86a3-203b0e9bcda3" TargetMode="External"/><Relationship Id="rId30" Type="http://schemas.openxmlformats.org/officeDocument/2006/relationships/hyperlink" Target="https://www.grantinterface.com/Documents/Download/ce4399a5-5fc4-45b8-86a3-203b0e9bcda3" TargetMode="Externa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interactforhealth.org/staff/" TargetMode="External"/><Relationship Id="rId17" Type="http://schemas.openxmlformats.org/officeDocument/2006/relationships/footer" Target="footer1.xml"/><Relationship Id="rId25" Type="http://schemas.openxmlformats.org/officeDocument/2006/relationships/hyperlink" Target="mailto:kniergarth@interactforhealth.org" TargetMode="External"/><Relationship Id="rId33" Type="http://schemas.openxmlformats.org/officeDocument/2006/relationships/header" Target="header9.xml"/><Relationship Id="rId38" Type="http://schemas.openxmlformats.org/officeDocument/2006/relationships/hyperlink" Target="https://rippel.org/vital-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a53e46-bb73-4c8c-bbf7-5e5f1dea9882">
      <Terms xmlns="http://schemas.microsoft.com/office/infopath/2007/PartnerControls"/>
    </lcf76f155ced4ddcb4097134ff3c332f>
    <TaxCatchAll xmlns="c7dad118-7680-4c44-b8d7-2e80cf1cdb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B21FF292F1A4D948273813D293B42" ma:contentTypeVersion="17" ma:contentTypeDescription="Create a new document." ma:contentTypeScope="" ma:versionID="9083ad356c5b54b34b91aa4c7c09d791">
  <xsd:schema xmlns:xsd="http://www.w3.org/2001/XMLSchema" xmlns:xs="http://www.w3.org/2001/XMLSchema" xmlns:p="http://schemas.microsoft.com/office/2006/metadata/properties" xmlns:ns2="b0a53e46-bb73-4c8c-bbf7-5e5f1dea9882" xmlns:ns3="c7dad118-7680-4c44-b8d7-2e80cf1cdb6b" targetNamespace="http://schemas.microsoft.com/office/2006/metadata/properties" ma:root="true" ma:fieldsID="45bb85125f40b6a556c8690428b08ad2" ns2:_="" ns3:_="">
    <xsd:import namespace="b0a53e46-bb73-4c8c-bbf7-5e5f1dea9882"/>
    <xsd:import namespace="c7dad118-7680-4c44-b8d7-2e80cf1cd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53e46-bb73-4c8c-bbf7-5e5f1dea9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b2c56e-56a5-4d42-a444-fe94fe539e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ad118-7680-4c44-b8d7-2e80cf1cd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f58542-e0fc-4c51-be36-0d23810ff05b}" ma:internalName="TaxCatchAll" ma:showField="CatchAllData" ma:web="c7dad118-7680-4c44-b8d7-2e80cf1cd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12DE9-3B90-4BD5-BCD5-859E350AB407}">
  <ds:schemaRefs>
    <ds:schemaRef ds:uri="http://schemas.microsoft.com/office/2006/metadata/properties"/>
    <ds:schemaRef ds:uri="http://schemas.microsoft.com/office/infopath/2007/PartnerControls"/>
    <ds:schemaRef ds:uri="b0a53e46-bb73-4c8c-bbf7-5e5f1dea9882"/>
    <ds:schemaRef ds:uri="c7dad118-7680-4c44-b8d7-2e80cf1cdb6b"/>
  </ds:schemaRefs>
</ds:datastoreItem>
</file>

<file path=customXml/itemProps2.xml><?xml version="1.0" encoding="utf-8"?>
<ds:datastoreItem xmlns:ds="http://schemas.openxmlformats.org/officeDocument/2006/customXml" ds:itemID="{346C76CB-DD5B-46A8-8B45-8275D390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53e46-bb73-4c8c-bbf7-5e5f1dea9882"/>
    <ds:schemaRef ds:uri="c7dad118-7680-4c44-b8d7-2e80cf1cd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07AC-31DC-428E-9A57-3C921EFAD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3762</Words>
  <Characters>22014</Characters>
  <Application>Microsoft Office Word</Application>
  <DocSecurity>0</DocSecurity>
  <Lines>710</Lines>
  <Paragraphs>368</Paragraphs>
  <ScaleCrop>false</ScaleCrop>
  <Company/>
  <LinksUpToDate>false</LinksUpToDate>
  <CharactersWithSpaces>25408</CharactersWithSpaces>
  <SharedDoc>false</SharedDoc>
  <HLinks>
    <vt:vector size="84" baseType="variant">
      <vt:variant>
        <vt:i4>5111826</vt:i4>
      </vt:variant>
      <vt:variant>
        <vt:i4>39</vt:i4>
      </vt:variant>
      <vt:variant>
        <vt:i4>0</vt:i4>
      </vt:variant>
      <vt:variant>
        <vt:i4>5</vt:i4>
      </vt:variant>
      <vt:variant>
        <vt:lpwstr>https://rippel.org/vital-conditions/</vt:lpwstr>
      </vt:variant>
      <vt:variant>
        <vt:lpwstr/>
      </vt:variant>
      <vt:variant>
        <vt:i4>5111826</vt:i4>
      </vt:variant>
      <vt:variant>
        <vt:i4>36</vt:i4>
      </vt:variant>
      <vt:variant>
        <vt:i4>0</vt:i4>
      </vt:variant>
      <vt:variant>
        <vt:i4>5</vt:i4>
      </vt:variant>
      <vt:variant>
        <vt:lpwstr>https://rippel.org/vital-conditions/</vt:lpwstr>
      </vt:variant>
      <vt:variant>
        <vt:lpwstr/>
      </vt:variant>
      <vt:variant>
        <vt:i4>2949240</vt:i4>
      </vt:variant>
      <vt:variant>
        <vt:i4>33</vt:i4>
      </vt:variant>
      <vt:variant>
        <vt:i4>0</vt:i4>
      </vt:variant>
      <vt:variant>
        <vt:i4>5</vt:i4>
      </vt:variant>
      <vt:variant>
        <vt:lpwstr>https://www.grantinterface.com/Documents/Download/ce4399a5-5fc4-45b8-86a3-203b0e9bcda3</vt:lpwstr>
      </vt:variant>
      <vt:variant>
        <vt:lpwstr/>
      </vt:variant>
      <vt:variant>
        <vt:i4>2424930</vt:i4>
      </vt:variant>
      <vt:variant>
        <vt:i4>30</vt:i4>
      </vt:variant>
      <vt:variant>
        <vt:i4>0</vt:i4>
      </vt:variant>
      <vt:variant>
        <vt:i4>5</vt:i4>
      </vt:variant>
      <vt:variant>
        <vt:lpwstr>https://www.interactforhealth.org/upl/media/fiscal_sponsorship_information.pdf</vt:lpwstr>
      </vt:variant>
      <vt:variant>
        <vt:lpwstr/>
      </vt:variant>
      <vt:variant>
        <vt:i4>2949240</vt:i4>
      </vt:variant>
      <vt:variant>
        <vt:i4>27</vt:i4>
      </vt:variant>
      <vt:variant>
        <vt:i4>0</vt:i4>
      </vt:variant>
      <vt:variant>
        <vt:i4>5</vt:i4>
      </vt:variant>
      <vt:variant>
        <vt:lpwstr>https://www.grantinterface.com/Documents/Download/ce4399a5-5fc4-45b8-86a3-203b0e9bcda3</vt:lpwstr>
      </vt:variant>
      <vt:variant>
        <vt:lpwstr/>
      </vt:variant>
      <vt:variant>
        <vt:i4>1507370</vt:i4>
      </vt:variant>
      <vt:variant>
        <vt:i4>24</vt:i4>
      </vt:variant>
      <vt:variant>
        <vt:i4>0</vt:i4>
      </vt:variant>
      <vt:variant>
        <vt:i4>5</vt:i4>
      </vt:variant>
      <vt:variant>
        <vt:lpwstr>mailto:kniergarth@interactforhealth.org</vt:lpwstr>
      </vt:variant>
      <vt:variant>
        <vt:lpwstr/>
      </vt:variant>
      <vt:variant>
        <vt:i4>2424930</vt:i4>
      </vt:variant>
      <vt:variant>
        <vt:i4>21</vt:i4>
      </vt:variant>
      <vt:variant>
        <vt:i4>0</vt:i4>
      </vt:variant>
      <vt:variant>
        <vt:i4>5</vt:i4>
      </vt:variant>
      <vt:variant>
        <vt:lpwstr>https://www.interactforhealth.org/upl/media/fiscal_sponsorship_information.pdf</vt:lpwstr>
      </vt:variant>
      <vt:variant>
        <vt:lpwstr/>
      </vt:variant>
      <vt:variant>
        <vt:i4>7340072</vt:i4>
      </vt:variant>
      <vt:variant>
        <vt:i4>18</vt:i4>
      </vt:variant>
      <vt:variant>
        <vt:i4>0</vt:i4>
      </vt:variant>
      <vt:variant>
        <vt:i4>5</vt:i4>
      </vt:variant>
      <vt:variant>
        <vt:lpwstr>https://www.grantinterface.com/Documents/Download/9fcc4373-502e-46f6-a6e4-6c8b4eca06a2</vt:lpwstr>
      </vt:variant>
      <vt:variant>
        <vt:lpwstr/>
      </vt:variant>
      <vt:variant>
        <vt:i4>2883620</vt:i4>
      </vt:variant>
      <vt:variant>
        <vt:i4>15</vt:i4>
      </vt:variant>
      <vt:variant>
        <vt:i4>0</vt:i4>
      </vt:variant>
      <vt:variant>
        <vt:i4>5</vt:i4>
      </vt:variant>
      <vt:variant>
        <vt:lpwstr>https://www.grantinterface.com/Documents/Download/baa643ef-d685-4961-8aa9-febb39c5aff9</vt:lpwstr>
      </vt:variant>
      <vt:variant>
        <vt:lpwstr/>
      </vt:variant>
      <vt:variant>
        <vt:i4>7602225</vt:i4>
      </vt:variant>
      <vt:variant>
        <vt:i4>12</vt:i4>
      </vt:variant>
      <vt:variant>
        <vt:i4>0</vt:i4>
      </vt:variant>
      <vt:variant>
        <vt:i4>5</vt:i4>
      </vt:variant>
      <vt:variant>
        <vt:lpwstr>https://interactforhealth.org/grantee-faq/</vt:lpwstr>
      </vt:variant>
      <vt:variant>
        <vt:lpwstr/>
      </vt:variant>
      <vt:variant>
        <vt:i4>7602225</vt:i4>
      </vt:variant>
      <vt:variant>
        <vt:i4>9</vt:i4>
      </vt:variant>
      <vt:variant>
        <vt:i4>0</vt:i4>
      </vt:variant>
      <vt:variant>
        <vt:i4>5</vt:i4>
      </vt:variant>
      <vt:variant>
        <vt:lpwstr>https://interactforhealth.org/grantee-faq/</vt:lpwstr>
      </vt:variant>
      <vt:variant>
        <vt:lpwstr/>
      </vt:variant>
      <vt:variant>
        <vt:i4>3080297</vt:i4>
      </vt:variant>
      <vt:variant>
        <vt:i4>6</vt:i4>
      </vt:variant>
      <vt:variant>
        <vt:i4>0</vt:i4>
      </vt:variant>
      <vt:variant>
        <vt:i4>5</vt:i4>
      </vt:variant>
      <vt:variant>
        <vt:lpwstr>https://www.interactforhealth.org/open-funding/</vt:lpwstr>
      </vt:variant>
      <vt:variant>
        <vt:lpwstr/>
      </vt:variant>
      <vt:variant>
        <vt:i4>655429</vt:i4>
      </vt:variant>
      <vt:variant>
        <vt:i4>3</vt:i4>
      </vt:variant>
      <vt:variant>
        <vt:i4>0</vt:i4>
      </vt:variant>
      <vt:variant>
        <vt:i4>5</vt:i4>
      </vt:variant>
      <vt:variant>
        <vt:lpwstr>https://www.interactforhealth.org/staff/</vt:lpwstr>
      </vt:variant>
      <vt:variant>
        <vt:lpwstr/>
      </vt:variant>
      <vt:variant>
        <vt:i4>1507370</vt:i4>
      </vt:variant>
      <vt:variant>
        <vt:i4>0</vt:i4>
      </vt:variant>
      <vt:variant>
        <vt:i4>0</vt:i4>
      </vt:variant>
      <vt:variant>
        <vt:i4>5</vt:i4>
      </vt:variant>
      <vt:variant>
        <vt:lpwstr>mailto:kniergarth@interactforhealth.org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Caroline Lembright</cp:lastModifiedBy>
  <cp:revision>2</cp:revision>
  <dcterms:created xsi:type="dcterms:W3CDTF">2026-02-12T17:51:00Z</dcterms:created>
  <dcterms:modified xsi:type="dcterms:W3CDTF">2026-02-12T17:51:00Z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Office Word</vt:lpwstr>
  </property>
  <property fmtid="{D5CDD505-2E9C-101B-9397-08002B2CF9AE}" pid="4" name="LastSaved">
    <vt:filetime>2026-01-20T00:00:00Z</vt:filetime>
  </property>
  <property fmtid="{D5CDD505-2E9C-101B-9397-08002B2CF9AE}" pid="5" name="ContentTypeId">
    <vt:lpwstr>0x010100D77B21FF292F1A4D948273813D293B42</vt:lpwstr>
  </property>
  <property fmtid="{D5CDD505-2E9C-101B-9397-08002B2CF9AE}" pid="6" name="GrammarlyDocumentId">
    <vt:lpwstr>571ea745-46a4-4af6-8f82-f67b79b563cf</vt:lpwstr>
  </property>
  <property fmtid="{D5CDD505-2E9C-101B-9397-08002B2CF9AE}" pid="7" name="MediaServiceImageTags">
    <vt:lpwstr/>
  </property>
  <property fmtid="{D5CDD505-2E9C-101B-9397-08002B2CF9AE}" pid="8" name="docLang">
    <vt:lpwstr>en</vt:lpwstr>
  </property>
</Properties>
</file>